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17DE9" w:rsidRDefault="00717DE9">
      <w:pPr>
        <w:widowControl w:val="0"/>
        <w:spacing w:after="0"/>
      </w:pPr>
    </w:p>
    <w:tbl>
      <w:tblPr>
        <w:tblStyle w:val="6"/>
        <w:tblW w:w="9850" w:type="dxa"/>
        <w:jc w:val="center"/>
        <w:tblInd w:w="135" w:type="dxa"/>
        <w:tblBorders>
          <w:bottom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28"/>
        <w:gridCol w:w="5029"/>
        <w:gridCol w:w="3193"/>
      </w:tblGrid>
      <w:tr w:rsidR="00717DE9">
        <w:trPr>
          <w:trHeight w:val="1080"/>
          <w:jc w:val="center"/>
        </w:trPr>
        <w:tc>
          <w:tcPr>
            <w:tcW w:w="1628" w:type="dxa"/>
            <w:vAlign w:val="center"/>
          </w:tcPr>
          <w:p w:rsidR="00717DE9" w:rsidRDefault="00846D3C">
            <w:pPr>
              <w:tabs>
                <w:tab w:val="center" w:pos="4252"/>
                <w:tab w:val="right" w:pos="8504"/>
              </w:tabs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575310" cy="503555"/>
                  <wp:effectExtent l="0" t="0" r="0" b="0"/>
                  <wp:docPr id="1" name="image01.png" descr="logo eixo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1.png" descr="logo eixo"/>
                          <pic:cNvPicPr preferRelativeResize="0"/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310" cy="50355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:rsidR="00717DE9" w:rsidRDefault="00717DE9">
            <w:pPr>
              <w:jc w:val="center"/>
            </w:pPr>
          </w:p>
        </w:tc>
        <w:tc>
          <w:tcPr>
            <w:tcW w:w="5029" w:type="dxa"/>
            <w:vAlign w:val="center"/>
          </w:tcPr>
          <w:p w:rsidR="00717DE9" w:rsidRDefault="00717DE9">
            <w:pPr>
              <w:jc w:val="center"/>
            </w:pPr>
          </w:p>
          <w:p w:rsidR="00717DE9" w:rsidRDefault="00846D3C">
            <w:pPr>
              <w:jc w:val="center"/>
            </w:pPr>
            <w:r>
              <w:rPr>
                <w:rFonts w:ascii="Arial Narrow" w:eastAsia="Arial Narrow" w:hAnsi="Arial Narrow" w:cs="Arial Narrow"/>
                <w:b/>
              </w:rPr>
              <w:t>AGRUPAMENTO DE ESCOLAS DE EIXO</w:t>
            </w:r>
          </w:p>
          <w:p w:rsidR="00717DE9" w:rsidRDefault="00717DE9">
            <w:pPr>
              <w:jc w:val="center"/>
            </w:pPr>
          </w:p>
        </w:tc>
        <w:tc>
          <w:tcPr>
            <w:tcW w:w="3193" w:type="dxa"/>
            <w:vAlign w:val="center"/>
          </w:tcPr>
          <w:p w:rsidR="00717DE9" w:rsidRDefault="00846D3C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684655" cy="267335"/>
                  <wp:effectExtent l="0" t="0" r="0" b="0"/>
                  <wp:docPr id="2" name="image03.png" descr="Acesso ao Sítio do Ministério da Educação e Ciência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3.png" descr="Acesso ao Sítio do Ministério da Educação e Ciência"/>
                          <pic:cNvPicPr preferRelativeResize="0"/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4655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17DE9" w:rsidRDefault="00717DE9">
      <w:pPr>
        <w:spacing w:after="0"/>
        <w:jc w:val="both"/>
      </w:pPr>
    </w:p>
    <w:p w:rsidR="00717DE9" w:rsidRDefault="00717DE9">
      <w:pPr>
        <w:spacing w:after="0"/>
        <w:jc w:val="both"/>
      </w:pPr>
    </w:p>
    <w:p w:rsidR="00717DE9" w:rsidRDefault="00717DE9">
      <w:pPr>
        <w:spacing w:after="0"/>
        <w:jc w:val="both"/>
      </w:pPr>
    </w:p>
    <w:p w:rsidR="00717DE9" w:rsidRDefault="00717DE9">
      <w:pPr>
        <w:spacing w:after="0"/>
        <w:jc w:val="both"/>
      </w:pPr>
    </w:p>
    <w:p w:rsidR="00717DE9" w:rsidRDefault="00717DE9">
      <w:pPr>
        <w:spacing w:after="0"/>
        <w:jc w:val="both"/>
      </w:pPr>
    </w:p>
    <w:p w:rsidR="00717DE9" w:rsidRDefault="00717DE9">
      <w:pPr>
        <w:spacing w:after="0"/>
        <w:jc w:val="both"/>
      </w:pPr>
    </w:p>
    <w:p w:rsidR="00717DE9" w:rsidRDefault="00717DE9">
      <w:pPr>
        <w:spacing w:after="0"/>
        <w:jc w:val="both"/>
      </w:pPr>
    </w:p>
    <w:p w:rsidR="00717DE9" w:rsidRDefault="00717DE9">
      <w:pPr>
        <w:spacing w:after="0"/>
        <w:jc w:val="both"/>
      </w:pPr>
    </w:p>
    <w:p w:rsidR="00717DE9" w:rsidRDefault="00717DE9">
      <w:pPr>
        <w:spacing w:after="0"/>
        <w:jc w:val="both"/>
      </w:pPr>
    </w:p>
    <w:p w:rsidR="00717DE9" w:rsidRDefault="00717DE9">
      <w:pPr>
        <w:spacing w:after="0"/>
        <w:jc w:val="both"/>
      </w:pPr>
    </w:p>
    <w:p w:rsidR="00717DE9" w:rsidRDefault="00717DE9">
      <w:pPr>
        <w:spacing w:after="0"/>
        <w:jc w:val="both"/>
      </w:pPr>
    </w:p>
    <w:p w:rsidR="00717DE9" w:rsidRDefault="00717DE9">
      <w:pPr>
        <w:spacing w:after="0"/>
        <w:jc w:val="both"/>
      </w:pPr>
    </w:p>
    <w:p w:rsidR="00717DE9" w:rsidRDefault="00846D3C">
      <w:pPr>
        <w:spacing w:after="0"/>
        <w:ind w:firstLine="708"/>
        <w:jc w:val="center"/>
      </w:pPr>
      <w:r>
        <w:rPr>
          <w:rFonts w:ascii="Arial" w:eastAsia="Arial" w:hAnsi="Arial" w:cs="Arial"/>
          <w:sz w:val="72"/>
          <w:szCs w:val="72"/>
        </w:rPr>
        <w:t>Projeto de</w:t>
      </w:r>
      <w:r w:rsidR="006352C6">
        <w:rPr>
          <w:rFonts w:ascii="Arial" w:eastAsia="Arial" w:hAnsi="Arial" w:cs="Arial"/>
          <w:sz w:val="72"/>
          <w:szCs w:val="72"/>
        </w:rPr>
        <w:t xml:space="preserve"> Promoção </w:t>
      </w:r>
      <w:proofErr w:type="gramStart"/>
      <w:r w:rsidR="006352C6">
        <w:rPr>
          <w:rFonts w:ascii="Arial" w:eastAsia="Arial" w:hAnsi="Arial" w:cs="Arial"/>
          <w:sz w:val="72"/>
          <w:szCs w:val="72"/>
        </w:rPr>
        <w:t>e</w:t>
      </w:r>
      <w:proofErr w:type="gramEnd"/>
    </w:p>
    <w:p w:rsidR="00717DE9" w:rsidRDefault="00846D3C">
      <w:pPr>
        <w:spacing w:after="0"/>
        <w:ind w:firstLine="708"/>
        <w:jc w:val="center"/>
      </w:pPr>
      <w:r>
        <w:rPr>
          <w:rFonts w:ascii="Arial" w:eastAsia="Arial" w:hAnsi="Arial" w:cs="Arial"/>
          <w:sz w:val="72"/>
          <w:szCs w:val="72"/>
        </w:rPr>
        <w:t>Educação para a Saúde</w:t>
      </w:r>
    </w:p>
    <w:p w:rsidR="00717DE9" w:rsidRDefault="00846D3C">
      <w:pPr>
        <w:tabs>
          <w:tab w:val="left" w:pos="2249"/>
        </w:tabs>
        <w:spacing w:after="0"/>
        <w:ind w:firstLine="708"/>
        <w:jc w:val="center"/>
      </w:pPr>
      <w:r>
        <w:rPr>
          <w:rFonts w:ascii="Arial" w:eastAsia="Arial" w:hAnsi="Arial" w:cs="Arial"/>
          <w:sz w:val="72"/>
          <w:szCs w:val="72"/>
        </w:rPr>
        <w:t>(</w:t>
      </w:r>
      <w:r w:rsidR="006352C6">
        <w:rPr>
          <w:rFonts w:ascii="Arial" w:eastAsia="Arial" w:hAnsi="Arial" w:cs="Arial"/>
          <w:sz w:val="72"/>
          <w:szCs w:val="72"/>
        </w:rPr>
        <w:t>P</w:t>
      </w:r>
      <w:r>
        <w:rPr>
          <w:rFonts w:ascii="Arial" w:eastAsia="Arial" w:hAnsi="Arial" w:cs="Arial"/>
          <w:sz w:val="72"/>
          <w:szCs w:val="72"/>
        </w:rPr>
        <w:t>PES).</w:t>
      </w:r>
    </w:p>
    <w:p w:rsidR="00717DE9" w:rsidRDefault="00717DE9">
      <w:pPr>
        <w:spacing w:after="0"/>
        <w:jc w:val="both"/>
      </w:pPr>
    </w:p>
    <w:p w:rsidR="00717DE9" w:rsidRDefault="00717DE9">
      <w:pPr>
        <w:spacing w:after="0"/>
        <w:jc w:val="both"/>
      </w:pPr>
    </w:p>
    <w:p w:rsidR="00717DE9" w:rsidRDefault="00717DE9">
      <w:pPr>
        <w:spacing w:after="0"/>
        <w:jc w:val="both"/>
      </w:pPr>
    </w:p>
    <w:p w:rsidR="00717DE9" w:rsidRDefault="00717DE9">
      <w:pPr>
        <w:spacing w:after="0"/>
        <w:jc w:val="both"/>
      </w:pPr>
    </w:p>
    <w:p w:rsidR="00717DE9" w:rsidRDefault="00717DE9">
      <w:pPr>
        <w:spacing w:after="0"/>
        <w:jc w:val="both"/>
      </w:pPr>
    </w:p>
    <w:p w:rsidR="00717DE9" w:rsidRDefault="00717DE9">
      <w:pPr>
        <w:spacing w:after="0"/>
        <w:jc w:val="both"/>
      </w:pPr>
    </w:p>
    <w:p w:rsidR="00717DE9" w:rsidRDefault="00717DE9">
      <w:pPr>
        <w:spacing w:after="0"/>
        <w:jc w:val="both"/>
      </w:pPr>
    </w:p>
    <w:p w:rsidR="00717DE9" w:rsidRDefault="00717DE9">
      <w:pPr>
        <w:spacing w:after="0"/>
        <w:jc w:val="both"/>
      </w:pPr>
    </w:p>
    <w:p w:rsidR="00717DE9" w:rsidRDefault="00717DE9">
      <w:pPr>
        <w:spacing w:after="0"/>
        <w:jc w:val="both"/>
      </w:pPr>
    </w:p>
    <w:p w:rsidR="00717DE9" w:rsidRDefault="00717DE9">
      <w:pPr>
        <w:spacing w:after="0"/>
        <w:jc w:val="both"/>
      </w:pPr>
    </w:p>
    <w:p w:rsidR="00717DE9" w:rsidRDefault="00717DE9">
      <w:pPr>
        <w:spacing w:after="0"/>
        <w:jc w:val="both"/>
      </w:pPr>
    </w:p>
    <w:p w:rsidR="00717DE9" w:rsidRDefault="00B73197">
      <w:pPr>
        <w:spacing w:after="0"/>
        <w:jc w:val="both"/>
      </w:pPr>
      <w:r>
        <w:rPr>
          <w:rFonts w:ascii="Arial" w:eastAsia="Arial" w:hAnsi="Arial" w:cs="Arial"/>
          <w:b/>
          <w:sz w:val="52"/>
          <w:szCs w:val="52"/>
        </w:rPr>
        <w:t>Ano letivo 2016-17</w:t>
      </w:r>
    </w:p>
    <w:p w:rsidR="00717DE9" w:rsidRDefault="00717DE9">
      <w:pPr>
        <w:spacing w:after="0"/>
        <w:jc w:val="both"/>
      </w:pPr>
    </w:p>
    <w:p w:rsidR="00717DE9" w:rsidRDefault="00846D3C">
      <w:pPr>
        <w:spacing w:after="0"/>
        <w:jc w:val="both"/>
      </w:pPr>
      <w:r>
        <w:rPr>
          <w:rFonts w:ascii="Arial" w:eastAsia="Arial" w:hAnsi="Arial" w:cs="Arial"/>
          <w:b/>
          <w:sz w:val="24"/>
          <w:szCs w:val="24"/>
        </w:rPr>
        <w:t>ÍNDICE:</w:t>
      </w:r>
    </w:p>
    <w:p w:rsidR="00717DE9" w:rsidRDefault="00717DE9">
      <w:pPr>
        <w:spacing w:after="0"/>
        <w:jc w:val="both"/>
      </w:pPr>
    </w:p>
    <w:p w:rsidR="00717DE9" w:rsidRDefault="00717DE9">
      <w:pPr>
        <w:spacing w:after="0"/>
        <w:jc w:val="both"/>
      </w:pPr>
    </w:p>
    <w:p w:rsidR="00717DE9" w:rsidRDefault="00846D3C">
      <w:pPr>
        <w:spacing w:after="0"/>
        <w:jc w:val="both"/>
      </w:pPr>
      <w:r>
        <w:rPr>
          <w:rFonts w:ascii="Arial" w:eastAsia="Arial" w:hAnsi="Arial" w:cs="Arial"/>
          <w:b/>
          <w:sz w:val="24"/>
          <w:szCs w:val="24"/>
        </w:rPr>
        <w:t>1. EQUIPA DE TRABALHO …………………………………………………………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....3</w:t>
      </w:r>
      <w:proofErr w:type="gramEnd"/>
    </w:p>
    <w:p w:rsidR="00717DE9" w:rsidRDefault="00846D3C">
      <w:pPr>
        <w:spacing w:after="0"/>
        <w:jc w:val="both"/>
      </w:pPr>
      <w:r>
        <w:rPr>
          <w:rFonts w:ascii="Arial" w:eastAsia="Arial" w:hAnsi="Arial" w:cs="Arial"/>
          <w:b/>
          <w:sz w:val="24"/>
          <w:szCs w:val="24"/>
        </w:rPr>
        <w:t xml:space="preserve">1.1. Competência da Coordenadora do Projeto de Promoção e Educação para a Saúde (PES) </w:t>
      </w:r>
    </w:p>
    <w:p w:rsidR="00717DE9" w:rsidRDefault="00846D3C">
      <w:pPr>
        <w:spacing w:after="0"/>
        <w:jc w:val="both"/>
      </w:pPr>
      <w:r>
        <w:rPr>
          <w:rFonts w:ascii="Arial" w:eastAsia="Arial" w:hAnsi="Arial" w:cs="Arial"/>
          <w:b/>
          <w:sz w:val="24"/>
          <w:szCs w:val="24"/>
        </w:rPr>
        <w:t xml:space="preserve">1.2. Competência da Equipa de Educação para a Saúde </w:t>
      </w:r>
    </w:p>
    <w:p w:rsidR="00717DE9" w:rsidRDefault="00717DE9">
      <w:pPr>
        <w:spacing w:after="0"/>
        <w:jc w:val="both"/>
      </w:pPr>
    </w:p>
    <w:p w:rsidR="00717DE9" w:rsidRDefault="00846D3C">
      <w:pPr>
        <w:spacing w:after="0"/>
        <w:jc w:val="both"/>
      </w:pPr>
      <w:r>
        <w:rPr>
          <w:rFonts w:ascii="Arial" w:eastAsia="Arial" w:hAnsi="Arial" w:cs="Arial"/>
          <w:b/>
          <w:sz w:val="24"/>
          <w:szCs w:val="24"/>
        </w:rPr>
        <w:t>2. RAZÕES JUSTIFICATIVAS DO PROJETO ……………………………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..</w:t>
      </w:r>
      <w:proofErr w:type="gramEnd"/>
      <w:r>
        <w:rPr>
          <w:rFonts w:ascii="Arial" w:eastAsia="Arial" w:hAnsi="Arial" w:cs="Arial"/>
          <w:b/>
          <w:sz w:val="24"/>
          <w:szCs w:val="24"/>
        </w:rPr>
        <w:t>………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..</w:t>
      </w:r>
      <w:proofErr w:type="gramEnd"/>
      <w:r>
        <w:rPr>
          <w:rFonts w:ascii="Arial" w:eastAsia="Arial" w:hAnsi="Arial" w:cs="Arial"/>
          <w:b/>
          <w:sz w:val="24"/>
          <w:szCs w:val="24"/>
        </w:rPr>
        <w:t>5</w:t>
      </w:r>
    </w:p>
    <w:p w:rsidR="00717DE9" w:rsidRDefault="00717DE9">
      <w:pPr>
        <w:spacing w:after="0"/>
        <w:jc w:val="both"/>
      </w:pPr>
    </w:p>
    <w:p w:rsidR="00717DE9" w:rsidRDefault="00846D3C">
      <w:pPr>
        <w:spacing w:after="0"/>
        <w:jc w:val="both"/>
      </w:pPr>
      <w:r>
        <w:rPr>
          <w:rFonts w:ascii="Arial" w:eastAsia="Arial" w:hAnsi="Arial" w:cs="Arial"/>
          <w:b/>
          <w:sz w:val="24"/>
          <w:szCs w:val="24"/>
        </w:rPr>
        <w:t>3. ÁREAS DE INTERV</w:t>
      </w:r>
      <w:r w:rsidR="00FA19C3">
        <w:rPr>
          <w:rFonts w:ascii="Arial" w:eastAsia="Arial" w:hAnsi="Arial" w:cs="Arial"/>
          <w:b/>
          <w:sz w:val="24"/>
          <w:szCs w:val="24"/>
        </w:rPr>
        <w:t>ENÇÃO/OBJETIVOS ……………………………………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..</w:t>
      </w:r>
      <w:proofErr w:type="gramEnd"/>
      <w:r>
        <w:rPr>
          <w:rFonts w:ascii="Arial" w:eastAsia="Arial" w:hAnsi="Arial" w:cs="Arial"/>
          <w:b/>
          <w:sz w:val="24"/>
          <w:szCs w:val="24"/>
        </w:rPr>
        <w:t>….6</w:t>
      </w:r>
    </w:p>
    <w:p w:rsidR="00717DE9" w:rsidRDefault="00717DE9">
      <w:pPr>
        <w:spacing w:after="0"/>
        <w:jc w:val="both"/>
      </w:pPr>
    </w:p>
    <w:p w:rsidR="00717DE9" w:rsidRDefault="00846D3C">
      <w:pPr>
        <w:spacing w:after="0"/>
        <w:jc w:val="both"/>
      </w:pPr>
      <w:r>
        <w:rPr>
          <w:rFonts w:ascii="Arial" w:eastAsia="Arial" w:hAnsi="Arial" w:cs="Arial"/>
          <w:b/>
          <w:sz w:val="24"/>
          <w:szCs w:val="24"/>
        </w:rPr>
        <w:t xml:space="preserve">4. METAS E INDICADORES </w:t>
      </w:r>
      <w:r w:rsidR="00FA19C3">
        <w:rPr>
          <w:rFonts w:ascii="Arial" w:eastAsia="Arial" w:hAnsi="Arial" w:cs="Arial"/>
          <w:b/>
          <w:sz w:val="24"/>
          <w:szCs w:val="24"/>
        </w:rPr>
        <w:t>DE EXECUÇÃO DO PROJETO …………………</w:t>
      </w:r>
      <w:r w:rsidR="00D46CB8">
        <w:rPr>
          <w:rFonts w:ascii="Arial" w:eastAsia="Arial" w:hAnsi="Arial" w:cs="Arial"/>
          <w:b/>
          <w:sz w:val="24"/>
          <w:szCs w:val="24"/>
        </w:rPr>
        <w:t>….9</w:t>
      </w:r>
    </w:p>
    <w:p w:rsidR="00717DE9" w:rsidRDefault="00717DE9">
      <w:pPr>
        <w:spacing w:after="0"/>
        <w:jc w:val="both"/>
      </w:pPr>
    </w:p>
    <w:p w:rsidR="00717DE9" w:rsidRDefault="00846D3C">
      <w:pPr>
        <w:spacing w:after="0"/>
        <w:jc w:val="both"/>
      </w:pPr>
      <w:r>
        <w:rPr>
          <w:rFonts w:ascii="Arial" w:eastAsia="Arial" w:hAnsi="Arial" w:cs="Arial"/>
          <w:b/>
          <w:sz w:val="24"/>
          <w:szCs w:val="24"/>
        </w:rPr>
        <w:t>5. P</w:t>
      </w:r>
      <w:r w:rsidR="00191B71">
        <w:rPr>
          <w:rFonts w:ascii="Arial" w:eastAsia="Arial" w:hAnsi="Arial" w:cs="Arial"/>
          <w:b/>
          <w:sz w:val="24"/>
          <w:szCs w:val="24"/>
        </w:rPr>
        <w:t>ROGRAMA DE ATIVIDADES ………………</w:t>
      </w:r>
      <w:r w:rsidR="00FA19C3">
        <w:rPr>
          <w:rFonts w:ascii="Arial" w:eastAsia="Arial" w:hAnsi="Arial" w:cs="Arial"/>
          <w:b/>
          <w:sz w:val="24"/>
          <w:szCs w:val="24"/>
        </w:rPr>
        <w:t>………</w:t>
      </w:r>
      <w:r w:rsidR="00D46CB8">
        <w:rPr>
          <w:rFonts w:ascii="Arial" w:eastAsia="Arial" w:hAnsi="Arial" w:cs="Arial"/>
          <w:b/>
          <w:sz w:val="24"/>
          <w:szCs w:val="24"/>
        </w:rPr>
        <w:t>……………………</w:t>
      </w:r>
      <w:proofErr w:type="gramStart"/>
      <w:r w:rsidR="00D46CB8">
        <w:rPr>
          <w:rFonts w:ascii="Arial" w:eastAsia="Arial" w:hAnsi="Arial" w:cs="Arial"/>
          <w:b/>
          <w:sz w:val="24"/>
          <w:szCs w:val="24"/>
        </w:rPr>
        <w:t>..</w:t>
      </w:r>
      <w:proofErr w:type="gramEnd"/>
      <w:r w:rsidR="00D46CB8">
        <w:rPr>
          <w:rFonts w:ascii="Arial" w:eastAsia="Arial" w:hAnsi="Arial" w:cs="Arial"/>
          <w:b/>
          <w:sz w:val="24"/>
          <w:szCs w:val="24"/>
        </w:rPr>
        <w:t>……11</w:t>
      </w:r>
    </w:p>
    <w:p w:rsidR="00717DE9" w:rsidRDefault="00717DE9">
      <w:pPr>
        <w:spacing w:after="0"/>
        <w:jc w:val="both"/>
      </w:pPr>
    </w:p>
    <w:p w:rsidR="00717DE9" w:rsidRDefault="00846D3C">
      <w:pPr>
        <w:spacing w:after="0"/>
        <w:jc w:val="both"/>
      </w:pPr>
      <w:r>
        <w:rPr>
          <w:rFonts w:ascii="Arial" w:eastAsia="Arial" w:hAnsi="Arial" w:cs="Arial"/>
          <w:b/>
          <w:sz w:val="24"/>
          <w:szCs w:val="24"/>
        </w:rPr>
        <w:t>6</w:t>
      </w:r>
      <w:r w:rsidR="00D46CB8">
        <w:rPr>
          <w:rFonts w:ascii="Arial" w:eastAsia="Arial" w:hAnsi="Arial" w:cs="Arial"/>
          <w:b/>
          <w:sz w:val="24"/>
          <w:szCs w:val="24"/>
        </w:rPr>
        <w:t>. AVALIAÇÃO ……………</w:t>
      </w:r>
      <w:r w:rsidR="00FA19C3">
        <w:rPr>
          <w:rFonts w:ascii="Arial" w:eastAsia="Arial" w:hAnsi="Arial" w:cs="Arial"/>
          <w:b/>
          <w:sz w:val="24"/>
          <w:szCs w:val="24"/>
        </w:rPr>
        <w:t>………………………</w:t>
      </w:r>
      <w:r w:rsidR="00D46CB8">
        <w:rPr>
          <w:rFonts w:ascii="Arial" w:eastAsia="Arial" w:hAnsi="Arial" w:cs="Arial"/>
          <w:b/>
          <w:sz w:val="24"/>
          <w:szCs w:val="24"/>
        </w:rPr>
        <w:t>…………………………………….17</w:t>
      </w:r>
    </w:p>
    <w:p w:rsidR="00717DE9" w:rsidRDefault="00717DE9">
      <w:pPr>
        <w:spacing w:after="0"/>
        <w:jc w:val="both"/>
      </w:pPr>
    </w:p>
    <w:p w:rsidR="00717DE9" w:rsidRDefault="00846D3C">
      <w:pPr>
        <w:jc w:val="both"/>
      </w:pPr>
      <w:r>
        <w:rPr>
          <w:rFonts w:ascii="Arial" w:eastAsia="Arial" w:hAnsi="Arial" w:cs="Arial"/>
          <w:b/>
          <w:sz w:val="24"/>
          <w:szCs w:val="24"/>
        </w:rPr>
        <w:t xml:space="preserve">7. ANEXOS </w:t>
      </w:r>
    </w:p>
    <w:p w:rsidR="00717DE9" w:rsidRDefault="00717DE9">
      <w:pPr>
        <w:jc w:val="both"/>
      </w:pPr>
    </w:p>
    <w:p w:rsidR="00717DE9" w:rsidRDefault="00717DE9">
      <w:pPr>
        <w:jc w:val="both"/>
      </w:pPr>
    </w:p>
    <w:p w:rsidR="00717DE9" w:rsidRDefault="00717DE9">
      <w:pPr>
        <w:jc w:val="both"/>
      </w:pPr>
    </w:p>
    <w:p w:rsidR="00717DE9" w:rsidRDefault="00717DE9">
      <w:pPr>
        <w:jc w:val="both"/>
      </w:pPr>
    </w:p>
    <w:p w:rsidR="00717DE9" w:rsidRDefault="00717DE9">
      <w:pPr>
        <w:jc w:val="both"/>
      </w:pPr>
    </w:p>
    <w:p w:rsidR="00717DE9" w:rsidRDefault="00717DE9">
      <w:pPr>
        <w:jc w:val="both"/>
      </w:pPr>
    </w:p>
    <w:p w:rsidR="00717DE9" w:rsidRDefault="00717DE9">
      <w:pPr>
        <w:jc w:val="both"/>
      </w:pPr>
    </w:p>
    <w:p w:rsidR="00717DE9" w:rsidRDefault="00717DE9">
      <w:pPr>
        <w:jc w:val="both"/>
      </w:pPr>
    </w:p>
    <w:p w:rsidR="00717DE9" w:rsidRDefault="00717DE9">
      <w:pPr>
        <w:jc w:val="both"/>
      </w:pPr>
    </w:p>
    <w:p w:rsidR="00717DE9" w:rsidRDefault="00717DE9">
      <w:pPr>
        <w:jc w:val="both"/>
      </w:pPr>
    </w:p>
    <w:p w:rsidR="00717DE9" w:rsidRDefault="00717DE9">
      <w:pPr>
        <w:jc w:val="both"/>
      </w:pPr>
    </w:p>
    <w:p w:rsidR="00717DE9" w:rsidRDefault="00717DE9">
      <w:pPr>
        <w:jc w:val="both"/>
      </w:pPr>
    </w:p>
    <w:p w:rsidR="00717DE9" w:rsidRDefault="00846D3C">
      <w:pPr>
        <w:numPr>
          <w:ilvl w:val="0"/>
          <w:numId w:val="1"/>
        </w:numPr>
        <w:spacing w:after="0"/>
        <w:ind w:left="420" w:hanging="420"/>
        <w:contextualSpacing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lastRenderedPageBreak/>
        <w:t>EQUIPA DE TRABALHO</w:t>
      </w:r>
    </w:p>
    <w:p w:rsidR="00717DE9" w:rsidRDefault="00717DE9">
      <w:pPr>
        <w:spacing w:after="0"/>
        <w:ind w:left="720"/>
        <w:jc w:val="both"/>
      </w:pPr>
    </w:p>
    <w:p w:rsidR="00717DE9" w:rsidRDefault="00846D3C">
      <w:pPr>
        <w:spacing w:after="0"/>
        <w:ind w:firstLine="420"/>
        <w:jc w:val="both"/>
      </w:pPr>
      <w:r>
        <w:rPr>
          <w:rFonts w:ascii="Arial" w:eastAsia="Arial" w:hAnsi="Arial" w:cs="Arial"/>
          <w:b/>
          <w:sz w:val="24"/>
          <w:szCs w:val="24"/>
        </w:rPr>
        <w:t>Equipa de Coordenação</w:t>
      </w:r>
      <w:r>
        <w:rPr>
          <w:rFonts w:ascii="Arial" w:eastAsia="Arial" w:hAnsi="Arial" w:cs="Arial"/>
          <w:sz w:val="24"/>
          <w:szCs w:val="24"/>
        </w:rPr>
        <w:t>:</w:t>
      </w:r>
    </w:p>
    <w:p w:rsidR="00717DE9" w:rsidRDefault="00846D3C">
      <w:pPr>
        <w:spacing w:after="0"/>
        <w:ind w:firstLine="420"/>
        <w:jc w:val="both"/>
      </w:pPr>
      <w:r>
        <w:rPr>
          <w:rFonts w:ascii="Arial" w:eastAsia="Arial" w:hAnsi="Arial" w:cs="Arial"/>
          <w:sz w:val="24"/>
          <w:szCs w:val="24"/>
        </w:rPr>
        <w:t xml:space="preserve">Joela </w:t>
      </w:r>
      <w:proofErr w:type="gramStart"/>
      <w:r>
        <w:rPr>
          <w:rFonts w:ascii="Arial" w:eastAsia="Arial" w:hAnsi="Arial" w:cs="Arial"/>
          <w:sz w:val="24"/>
          <w:szCs w:val="24"/>
        </w:rPr>
        <w:t>Vieira–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Coordenadora do Agrupamento de Escolas de Eixo</w:t>
      </w:r>
    </w:p>
    <w:p w:rsidR="00717DE9" w:rsidRDefault="00846D3C">
      <w:pPr>
        <w:spacing w:after="0"/>
        <w:ind w:firstLine="420"/>
        <w:jc w:val="both"/>
      </w:pPr>
      <w:r>
        <w:rPr>
          <w:rFonts w:ascii="Arial" w:eastAsia="Arial" w:hAnsi="Arial" w:cs="Arial"/>
          <w:sz w:val="24"/>
          <w:szCs w:val="24"/>
        </w:rPr>
        <w:t>Laura - Coordenadora do 1º Ciclo</w:t>
      </w:r>
    </w:p>
    <w:p w:rsidR="00717DE9" w:rsidRDefault="00F51875">
      <w:pPr>
        <w:spacing w:after="0"/>
        <w:ind w:firstLine="420"/>
        <w:jc w:val="both"/>
      </w:pPr>
      <w:r>
        <w:rPr>
          <w:rFonts w:ascii="Arial" w:eastAsia="Arial" w:hAnsi="Arial" w:cs="Arial"/>
          <w:sz w:val="24"/>
          <w:szCs w:val="24"/>
        </w:rPr>
        <w:t>Anunciaç</w:t>
      </w:r>
      <w:r w:rsidR="008D049B">
        <w:rPr>
          <w:rFonts w:ascii="Arial" w:eastAsia="Arial" w:hAnsi="Arial" w:cs="Arial"/>
          <w:sz w:val="24"/>
          <w:szCs w:val="24"/>
        </w:rPr>
        <w:t>ão Teles</w:t>
      </w:r>
      <w:r w:rsidR="00461F5C">
        <w:rPr>
          <w:rFonts w:ascii="Arial" w:eastAsia="Arial" w:hAnsi="Arial" w:cs="Arial"/>
          <w:sz w:val="24"/>
          <w:szCs w:val="24"/>
        </w:rPr>
        <w:t xml:space="preserve"> </w:t>
      </w:r>
      <w:r w:rsidR="00846D3C">
        <w:rPr>
          <w:rFonts w:ascii="Arial" w:eastAsia="Arial" w:hAnsi="Arial" w:cs="Arial"/>
          <w:sz w:val="24"/>
          <w:szCs w:val="24"/>
        </w:rPr>
        <w:t>- Coordenadora do Pré-escolar</w:t>
      </w:r>
    </w:p>
    <w:p w:rsidR="00717DE9" w:rsidRDefault="00846D3C">
      <w:pPr>
        <w:spacing w:after="0"/>
        <w:ind w:firstLine="420"/>
        <w:jc w:val="both"/>
      </w:pPr>
      <w:bookmarkStart w:id="0" w:name="h.gjdgxs" w:colFirst="0" w:colLast="0"/>
      <w:bookmarkEnd w:id="0"/>
      <w:r>
        <w:rPr>
          <w:rFonts w:ascii="Arial" w:eastAsia="Arial" w:hAnsi="Arial" w:cs="Arial"/>
          <w:sz w:val="24"/>
          <w:szCs w:val="24"/>
        </w:rPr>
        <w:t>Paula Vizinho - Coordenadora do desporto escolar</w:t>
      </w:r>
    </w:p>
    <w:p w:rsidR="00F51875" w:rsidRDefault="00F51875" w:rsidP="00F51875">
      <w:pPr>
        <w:ind w:firstLine="4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Gabriela Vieira - Psicóloga</w:t>
      </w:r>
    </w:p>
    <w:p w:rsidR="00717DE9" w:rsidRDefault="00717DE9">
      <w:pPr>
        <w:spacing w:after="0"/>
        <w:ind w:firstLine="420"/>
        <w:jc w:val="both"/>
      </w:pPr>
    </w:p>
    <w:p w:rsidR="00717DE9" w:rsidRDefault="00846D3C">
      <w:pPr>
        <w:ind w:firstLine="420"/>
        <w:jc w:val="both"/>
      </w:pPr>
      <w:r>
        <w:rPr>
          <w:rFonts w:ascii="Arial" w:eastAsia="Arial" w:hAnsi="Arial" w:cs="Arial"/>
          <w:b/>
          <w:sz w:val="24"/>
          <w:szCs w:val="24"/>
        </w:rPr>
        <w:t>Técnicos de saúde</w:t>
      </w:r>
    </w:p>
    <w:p w:rsidR="00717DE9" w:rsidRDefault="00635653">
      <w:pPr>
        <w:ind w:firstLine="420"/>
        <w:jc w:val="both"/>
      </w:pPr>
      <w:r>
        <w:rPr>
          <w:rFonts w:ascii="Arial" w:eastAsia="Arial" w:hAnsi="Arial" w:cs="Arial"/>
          <w:sz w:val="24"/>
          <w:szCs w:val="24"/>
        </w:rPr>
        <w:t>Ana Cristina</w:t>
      </w:r>
      <w:r w:rsidR="00F51875">
        <w:rPr>
          <w:rFonts w:ascii="Arial" w:eastAsia="Arial" w:hAnsi="Arial" w:cs="Arial"/>
          <w:sz w:val="24"/>
          <w:szCs w:val="24"/>
        </w:rPr>
        <w:t xml:space="preserve"> Rodrigues</w:t>
      </w:r>
      <w:r w:rsidR="00846D3C">
        <w:rPr>
          <w:rFonts w:ascii="Arial" w:eastAsia="Arial" w:hAnsi="Arial" w:cs="Arial"/>
          <w:sz w:val="24"/>
          <w:szCs w:val="24"/>
        </w:rPr>
        <w:t xml:space="preserve"> – </w:t>
      </w:r>
      <w:r w:rsidR="00F51875">
        <w:rPr>
          <w:rFonts w:ascii="Arial" w:eastAsia="Arial" w:hAnsi="Arial" w:cs="Arial"/>
          <w:sz w:val="24"/>
          <w:szCs w:val="24"/>
        </w:rPr>
        <w:t xml:space="preserve">Enfermeira do centro de </w:t>
      </w:r>
      <w:proofErr w:type="gramStart"/>
      <w:r w:rsidR="00F51875">
        <w:rPr>
          <w:rFonts w:ascii="Arial" w:eastAsia="Arial" w:hAnsi="Arial" w:cs="Arial"/>
          <w:sz w:val="24"/>
          <w:szCs w:val="24"/>
        </w:rPr>
        <w:t xml:space="preserve">Saúde- </w:t>
      </w:r>
      <w:r w:rsidR="00846D3C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846D3C">
        <w:rPr>
          <w:rFonts w:ascii="Arial" w:eastAsia="Arial" w:hAnsi="Arial" w:cs="Arial"/>
          <w:sz w:val="24"/>
          <w:szCs w:val="24"/>
        </w:rPr>
        <w:t>ACeS</w:t>
      </w:r>
      <w:proofErr w:type="spellEnd"/>
      <w:proofErr w:type="gramEnd"/>
      <w:r w:rsidR="00846D3C">
        <w:rPr>
          <w:rFonts w:ascii="Arial" w:eastAsia="Arial" w:hAnsi="Arial" w:cs="Arial"/>
          <w:sz w:val="24"/>
          <w:szCs w:val="24"/>
        </w:rPr>
        <w:t xml:space="preserve"> baixo Vouga</w:t>
      </w:r>
    </w:p>
    <w:p w:rsidR="00717DE9" w:rsidRDefault="00846D3C">
      <w:pPr>
        <w:ind w:firstLine="420"/>
        <w:jc w:val="both"/>
      </w:pPr>
      <w:proofErr w:type="spellStart"/>
      <w:r>
        <w:rPr>
          <w:rFonts w:ascii="Arial" w:eastAsia="Arial" w:hAnsi="Arial" w:cs="Arial"/>
          <w:sz w:val="24"/>
          <w:szCs w:val="24"/>
        </w:rPr>
        <w:t>Dr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Mário Valdez – Higienista Oral</w:t>
      </w:r>
    </w:p>
    <w:p w:rsidR="00717DE9" w:rsidRDefault="00717DE9">
      <w:pPr>
        <w:ind w:firstLine="420"/>
        <w:jc w:val="both"/>
      </w:pPr>
    </w:p>
    <w:p w:rsidR="00717DE9" w:rsidRDefault="006759F7">
      <w:pPr>
        <w:ind w:firstLine="420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 w:rsidR="00846D3C">
        <w:rPr>
          <w:rFonts w:ascii="Arial" w:eastAsia="Arial" w:hAnsi="Arial" w:cs="Arial"/>
          <w:b/>
          <w:sz w:val="24"/>
          <w:szCs w:val="24"/>
        </w:rPr>
        <w:t>olaboradores</w:t>
      </w:r>
    </w:p>
    <w:p w:rsidR="00B73197" w:rsidRPr="00B73197" w:rsidRDefault="00B73197">
      <w:pPr>
        <w:ind w:firstLine="4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Maria José Carqueja </w:t>
      </w:r>
      <w:r w:rsidRPr="00B73197">
        <w:rPr>
          <w:rFonts w:ascii="Arial" w:eastAsia="Arial" w:hAnsi="Arial" w:cs="Arial"/>
          <w:sz w:val="24"/>
          <w:szCs w:val="24"/>
        </w:rPr>
        <w:t>(docente do gabinete de apoio e informação do aluno)</w:t>
      </w:r>
    </w:p>
    <w:p w:rsidR="00F51875" w:rsidRDefault="006352C6" w:rsidP="00F51875">
      <w:pPr>
        <w:ind w:firstLine="420"/>
        <w:jc w:val="both"/>
        <w:rPr>
          <w:rFonts w:ascii="Arial" w:eastAsia="Arial" w:hAnsi="Arial" w:cs="Arial"/>
          <w:sz w:val="24"/>
          <w:szCs w:val="24"/>
        </w:rPr>
      </w:pPr>
      <w:r w:rsidRPr="006352C6">
        <w:rPr>
          <w:rFonts w:ascii="Arial" w:eastAsia="Arial" w:hAnsi="Arial" w:cs="Arial"/>
          <w:sz w:val="24"/>
          <w:szCs w:val="24"/>
        </w:rPr>
        <w:t>Piedade Gomes (subdiretora)</w:t>
      </w:r>
    </w:p>
    <w:p w:rsidR="00F51875" w:rsidRDefault="008D049B" w:rsidP="00F51875">
      <w:pPr>
        <w:ind w:firstLine="4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Sandra </w:t>
      </w:r>
      <w:proofErr w:type="spellStart"/>
      <w:r>
        <w:rPr>
          <w:rFonts w:ascii="Arial" w:eastAsia="Arial" w:hAnsi="Arial" w:cs="Arial"/>
          <w:sz w:val="24"/>
          <w:szCs w:val="24"/>
        </w:rPr>
        <w:t>Fenandes</w:t>
      </w:r>
      <w:proofErr w:type="spellEnd"/>
      <w:r w:rsidR="00F51875">
        <w:rPr>
          <w:rFonts w:ascii="Arial" w:eastAsia="Arial" w:hAnsi="Arial" w:cs="Arial"/>
          <w:sz w:val="24"/>
          <w:szCs w:val="24"/>
        </w:rPr>
        <w:t xml:space="preserve"> (adjunta da direção)</w:t>
      </w:r>
    </w:p>
    <w:p w:rsidR="00717DE9" w:rsidRDefault="00846D3C">
      <w:pPr>
        <w:ind w:firstLine="4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Lídia Proença</w:t>
      </w:r>
      <w:r w:rsidR="006759F7">
        <w:rPr>
          <w:rFonts w:ascii="Arial" w:eastAsia="Arial" w:hAnsi="Arial" w:cs="Arial"/>
          <w:sz w:val="24"/>
          <w:szCs w:val="24"/>
        </w:rPr>
        <w:t xml:space="preserve"> (coordenadora da biblioteca)</w:t>
      </w:r>
    </w:p>
    <w:p w:rsidR="006352C6" w:rsidRDefault="00F51875">
      <w:pPr>
        <w:ind w:firstLine="4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Diretores de turma,</w:t>
      </w:r>
      <w:r w:rsidR="006352C6">
        <w:rPr>
          <w:rFonts w:ascii="Arial" w:eastAsia="Arial" w:hAnsi="Arial" w:cs="Arial"/>
          <w:sz w:val="24"/>
          <w:szCs w:val="24"/>
        </w:rPr>
        <w:t xml:space="preserve"> titulares de turma</w:t>
      </w:r>
      <w:r w:rsidR="006759F7">
        <w:rPr>
          <w:rFonts w:ascii="Arial" w:eastAsia="Arial" w:hAnsi="Arial" w:cs="Arial"/>
          <w:sz w:val="24"/>
          <w:szCs w:val="24"/>
        </w:rPr>
        <w:t xml:space="preserve"> e Educadoras</w:t>
      </w:r>
      <w:r w:rsidR="00461F5C">
        <w:rPr>
          <w:rFonts w:ascii="Arial" w:eastAsia="Arial" w:hAnsi="Arial" w:cs="Arial"/>
          <w:sz w:val="24"/>
          <w:szCs w:val="24"/>
        </w:rPr>
        <w:t xml:space="preserve"> </w:t>
      </w:r>
      <w:r w:rsidR="00461F5C" w:rsidRPr="00880746">
        <w:rPr>
          <w:rFonts w:ascii="Arial" w:eastAsia="Arial" w:hAnsi="Arial" w:cs="Arial"/>
          <w:sz w:val="24"/>
          <w:szCs w:val="24"/>
        </w:rPr>
        <w:t>de Infância</w:t>
      </w:r>
    </w:p>
    <w:p w:rsidR="00717DE9" w:rsidRDefault="00717DE9">
      <w:pPr>
        <w:jc w:val="both"/>
      </w:pPr>
    </w:p>
    <w:p w:rsidR="00717DE9" w:rsidRDefault="00717DE9">
      <w:pPr>
        <w:jc w:val="both"/>
      </w:pPr>
    </w:p>
    <w:p w:rsidR="00717DE9" w:rsidRDefault="00717DE9">
      <w:pPr>
        <w:jc w:val="both"/>
      </w:pPr>
    </w:p>
    <w:p w:rsidR="00717DE9" w:rsidRDefault="00717DE9">
      <w:pPr>
        <w:jc w:val="both"/>
      </w:pPr>
    </w:p>
    <w:p w:rsidR="00717DE9" w:rsidRDefault="00717DE9">
      <w:pPr>
        <w:jc w:val="both"/>
      </w:pPr>
    </w:p>
    <w:p w:rsidR="00717DE9" w:rsidRDefault="00717DE9">
      <w:pPr>
        <w:jc w:val="both"/>
      </w:pPr>
    </w:p>
    <w:p w:rsidR="00717DE9" w:rsidRDefault="00717DE9">
      <w:pPr>
        <w:jc w:val="both"/>
      </w:pPr>
    </w:p>
    <w:p w:rsidR="00717DE9" w:rsidRDefault="00717DE9">
      <w:pPr>
        <w:jc w:val="both"/>
      </w:pPr>
    </w:p>
    <w:p w:rsidR="00717DE9" w:rsidRDefault="00717DE9">
      <w:pPr>
        <w:jc w:val="both"/>
      </w:pPr>
    </w:p>
    <w:p w:rsidR="00461F5C" w:rsidRDefault="00846D3C" w:rsidP="00461F5C">
      <w:pPr>
        <w:pStyle w:val="PargrafodaLista"/>
        <w:numPr>
          <w:ilvl w:val="1"/>
          <w:numId w:val="6"/>
        </w:numPr>
        <w:jc w:val="both"/>
        <w:rPr>
          <w:rFonts w:ascii="Arial" w:eastAsia="Arial" w:hAnsi="Arial" w:cs="Arial"/>
          <w:b/>
        </w:rPr>
      </w:pPr>
      <w:r w:rsidRPr="00461F5C">
        <w:rPr>
          <w:rFonts w:ascii="Arial" w:eastAsia="Arial" w:hAnsi="Arial" w:cs="Arial"/>
          <w:b/>
        </w:rPr>
        <w:lastRenderedPageBreak/>
        <w:t>Competência da Coordenadora do Projeto de Promoção e Educação para a Saúde (PES)</w:t>
      </w:r>
    </w:p>
    <w:p w:rsidR="00461F5C" w:rsidRPr="00461F5C" w:rsidRDefault="00461F5C" w:rsidP="00461F5C">
      <w:pPr>
        <w:pStyle w:val="PargrafodaLista"/>
        <w:ind w:left="525"/>
        <w:jc w:val="both"/>
        <w:rPr>
          <w:rFonts w:ascii="Arial" w:eastAsia="Arial" w:hAnsi="Arial" w:cs="Arial"/>
          <w:b/>
        </w:rPr>
      </w:pPr>
    </w:p>
    <w:p w:rsidR="00717DE9" w:rsidRDefault="00846D3C">
      <w:pPr>
        <w:numPr>
          <w:ilvl w:val="0"/>
          <w:numId w:val="2"/>
        </w:numPr>
        <w:spacing w:after="0"/>
        <w:ind w:hanging="360"/>
        <w:contextualSpacing/>
        <w:jc w:val="both"/>
        <w:rPr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Coordenar a equipa da Educação para a Saúde;</w:t>
      </w:r>
    </w:p>
    <w:p w:rsidR="00717DE9" w:rsidRDefault="00846D3C">
      <w:pPr>
        <w:numPr>
          <w:ilvl w:val="0"/>
          <w:numId w:val="2"/>
        </w:numPr>
        <w:spacing w:after="0"/>
        <w:ind w:hanging="360"/>
        <w:contextualSpacing/>
        <w:jc w:val="both"/>
        <w:rPr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Promover a articulação com estruturas ligadas à saúde, institutos que apoiem jovens, e outros.</w:t>
      </w:r>
    </w:p>
    <w:p w:rsidR="00717DE9" w:rsidRDefault="00846D3C">
      <w:pPr>
        <w:numPr>
          <w:ilvl w:val="0"/>
          <w:numId w:val="2"/>
        </w:numPr>
        <w:spacing w:after="0"/>
        <w:ind w:hanging="360"/>
        <w:contextualSpacing/>
        <w:jc w:val="both"/>
        <w:rPr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Promover a dinamização de projetos/atividades entre as diferentes áreas curriculares disciplinares em áreas prioritárias da educação para a saúde;</w:t>
      </w:r>
    </w:p>
    <w:p w:rsidR="00717DE9" w:rsidRDefault="00846D3C">
      <w:pPr>
        <w:numPr>
          <w:ilvl w:val="0"/>
          <w:numId w:val="2"/>
        </w:numPr>
        <w:spacing w:after="0"/>
        <w:ind w:hanging="360"/>
        <w:contextualSpacing/>
        <w:jc w:val="both"/>
        <w:rPr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Apoiar e incentivar as iniciativas de docentes e alunos que se revelem de interesse pedagógico educativo no domínio da educação para a saúde;</w:t>
      </w:r>
    </w:p>
    <w:p w:rsidR="00717DE9" w:rsidRDefault="00846D3C">
      <w:pPr>
        <w:numPr>
          <w:ilvl w:val="0"/>
          <w:numId w:val="2"/>
        </w:numPr>
        <w:spacing w:after="0"/>
        <w:ind w:hanging="360"/>
        <w:contextualSpacing/>
        <w:jc w:val="both"/>
        <w:rPr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Gerir o Gabinete de Informação e Apoio ao Aluno;</w:t>
      </w:r>
    </w:p>
    <w:p w:rsidR="00717DE9" w:rsidRDefault="00846D3C">
      <w:pPr>
        <w:numPr>
          <w:ilvl w:val="0"/>
          <w:numId w:val="2"/>
        </w:numPr>
        <w:spacing w:after="0"/>
        <w:ind w:hanging="360"/>
        <w:contextualSpacing/>
        <w:jc w:val="both"/>
        <w:rPr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Promover a articulação </w:t>
      </w:r>
      <w:proofErr w:type="spellStart"/>
      <w:r w:rsidRPr="00880746">
        <w:rPr>
          <w:rFonts w:ascii="Arial" w:eastAsia="Arial" w:hAnsi="Arial" w:cs="Arial"/>
          <w:sz w:val="24"/>
          <w:szCs w:val="24"/>
        </w:rPr>
        <w:t>interciclos</w:t>
      </w:r>
      <w:proofErr w:type="spellEnd"/>
      <w:r w:rsidRPr="00880746">
        <w:rPr>
          <w:rFonts w:ascii="Arial" w:eastAsia="Arial" w:hAnsi="Arial" w:cs="Arial"/>
          <w:sz w:val="24"/>
          <w:szCs w:val="24"/>
        </w:rPr>
        <w:t>;</w:t>
      </w:r>
    </w:p>
    <w:p w:rsidR="00717DE9" w:rsidRDefault="00846D3C">
      <w:pPr>
        <w:numPr>
          <w:ilvl w:val="0"/>
          <w:numId w:val="2"/>
        </w:numPr>
        <w:spacing w:after="0"/>
        <w:ind w:hanging="360"/>
        <w:contextualSpacing/>
        <w:jc w:val="both"/>
        <w:rPr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Organizar e disponibilizar materiais de apoio aos docentes, no âmbito da Educação para a Saúde;</w:t>
      </w:r>
    </w:p>
    <w:p w:rsidR="00717DE9" w:rsidRDefault="00717DE9">
      <w:pPr>
        <w:spacing w:after="0"/>
        <w:jc w:val="both"/>
      </w:pPr>
    </w:p>
    <w:p w:rsidR="00717DE9" w:rsidRDefault="00717DE9">
      <w:pPr>
        <w:spacing w:after="0"/>
        <w:jc w:val="both"/>
      </w:pPr>
    </w:p>
    <w:p w:rsidR="00717DE9" w:rsidRPr="00461F5C" w:rsidRDefault="00846D3C" w:rsidP="00461F5C">
      <w:pPr>
        <w:pStyle w:val="PargrafodaLista"/>
        <w:numPr>
          <w:ilvl w:val="1"/>
          <w:numId w:val="6"/>
        </w:numPr>
        <w:jc w:val="both"/>
        <w:rPr>
          <w:rFonts w:ascii="Arial" w:eastAsia="Arial" w:hAnsi="Arial" w:cs="Arial"/>
          <w:b/>
        </w:rPr>
      </w:pPr>
      <w:r w:rsidRPr="00461F5C">
        <w:rPr>
          <w:rFonts w:ascii="Arial" w:eastAsia="Arial" w:hAnsi="Arial" w:cs="Arial"/>
          <w:b/>
        </w:rPr>
        <w:t>Competência da Equipa de Educação para a Saúde</w:t>
      </w:r>
    </w:p>
    <w:p w:rsidR="00461F5C" w:rsidRDefault="00461F5C" w:rsidP="00461F5C">
      <w:pPr>
        <w:pStyle w:val="PargrafodaLista"/>
        <w:ind w:left="525"/>
        <w:jc w:val="both"/>
      </w:pPr>
    </w:p>
    <w:p w:rsidR="00717DE9" w:rsidRDefault="00846D3C">
      <w:pPr>
        <w:numPr>
          <w:ilvl w:val="0"/>
          <w:numId w:val="3"/>
        </w:numPr>
        <w:spacing w:after="0"/>
        <w:ind w:hanging="360"/>
        <w:contextualSpacing/>
        <w:jc w:val="both"/>
        <w:rPr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Elaborar o projeto de Educação para a Saúde, tendo em conta as recomendações de saúde da legislação em vigor;</w:t>
      </w:r>
    </w:p>
    <w:p w:rsidR="00717DE9" w:rsidRDefault="00846D3C">
      <w:pPr>
        <w:numPr>
          <w:ilvl w:val="0"/>
          <w:numId w:val="3"/>
        </w:numPr>
        <w:spacing w:after="0"/>
        <w:ind w:hanging="360"/>
        <w:contextualSpacing/>
        <w:jc w:val="both"/>
        <w:rPr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Apresentar propostas para o Plano Anual de Atividades do Agrupamento (PAAA), no âmbito da Educação para a Saúde;</w:t>
      </w:r>
    </w:p>
    <w:p w:rsidR="00717DE9" w:rsidRDefault="00846D3C">
      <w:pPr>
        <w:numPr>
          <w:ilvl w:val="0"/>
          <w:numId w:val="3"/>
        </w:numPr>
        <w:spacing w:after="0"/>
        <w:ind w:hanging="360"/>
        <w:contextualSpacing/>
        <w:jc w:val="both"/>
        <w:rPr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Acompanhar e concretizar o plano de ação do PES;</w:t>
      </w:r>
    </w:p>
    <w:p w:rsidR="00717DE9" w:rsidRDefault="00846D3C">
      <w:pPr>
        <w:numPr>
          <w:ilvl w:val="0"/>
          <w:numId w:val="3"/>
        </w:numPr>
        <w:spacing w:after="0"/>
        <w:ind w:hanging="360"/>
        <w:contextualSpacing/>
        <w:jc w:val="both"/>
        <w:rPr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Promover a participação ativa dos alunos, auscultar as suas opiniões, a colaboração dos respetivos Encarregados de Educação, assim como outros elementos da comunidade escolar e educativa;</w:t>
      </w:r>
    </w:p>
    <w:p w:rsidR="00717DE9" w:rsidRDefault="00846D3C">
      <w:pPr>
        <w:numPr>
          <w:ilvl w:val="0"/>
          <w:numId w:val="3"/>
        </w:numPr>
        <w:spacing w:after="0"/>
        <w:ind w:hanging="360"/>
        <w:contextualSpacing/>
        <w:jc w:val="both"/>
        <w:rPr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Apoiar os parceiros técnicos no desenvolvimento do plano de ação;</w:t>
      </w:r>
    </w:p>
    <w:p w:rsidR="00717DE9" w:rsidRDefault="00717DE9">
      <w:pPr>
        <w:spacing w:after="0"/>
        <w:jc w:val="both"/>
      </w:pPr>
    </w:p>
    <w:p w:rsidR="00717DE9" w:rsidRDefault="00717DE9">
      <w:pPr>
        <w:spacing w:after="0"/>
        <w:jc w:val="both"/>
      </w:pPr>
    </w:p>
    <w:p w:rsidR="00717DE9" w:rsidRDefault="00717DE9">
      <w:pPr>
        <w:spacing w:after="0"/>
        <w:jc w:val="both"/>
      </w:pPr>
    </w:p>
    <w:p w:rsidR="00717DE9" w:rsidRDefault="00717DE9">
      <w:pPr>
        <w:spacing w:after="0"/>
        <w:jc w:val="both"/>
      </w:pPr>
    </w:p>
    <w:p w:rsidR="00717DE9" w:rsidRDefault="00717DE9">
      <w:pPr>
        <w:spacing w:after="0"/>
        <w:jc w:val="both"/>
      </w:pPr>
    </w:p>
    <w:p w:rsidR="00717DE9" w:rsidRDefault="00717DE9">
      <w:pPr>
        <w:spacing w:after="0"/>
        <w:jc w:val="both"/>
      </w:pPr>
    </w:p>
    <w:p w:rsidR="00717DE9" w:rsidRDefault="00717DE9">
      <w:pPr>
        <w:spacing w:after="0"/>
        <w:jc w:val="both"/>
      </w:pPr>
    </w:p>
    <w:p w:rsidR="00717DE9" w:rsidRDefault="00717DE9">
      <w:pPr>
        <w:spacing w:after="0"/>
        <w:jc w:val="both"/>
      </w:pPr>
    </w:p>
    <w:p w:rsidR="00717DE9" w:rsidRDefault="00717DE9">
      <w:pPr>
        <w:spacing w:after="0"/>
        <w:jc w:val="both"/>
      </w:pPr>
    </w:p>
    <w:p w:rsidR="00717DE9" w:rsidRDefault="00717DE9">
      <w:pPr>
        <w:spacing w:after="0"/>
        <w:jc w:val="both"/>
      </w:pPr>
    </w:p>
    <w:p w:rsidR="00717DE9" w:rsidRDefault="00717DE9">
      <w:pPr>
        <w:spacing w:after="0"/>
        <w:jc w:val="both"/>
      </w:pPr>
    </w:p>
    <w:p w:rsidR="00717DE9" w:rsidRDefault="00717DE9">
      <w:pPr>
        <w:spacing w:after="0"/>
        <w:jc w:val="both"/>
      </w:pPr>
    </w:p>
    <w:p w:rsidR="00717DE9" w:rsidRDefault="00717DE9">
      <w:pPr>
        <w:spacing w:after="0"/>
        <w:jc w:val="both"/>
      </w:pPr>
    </w:p>
    <w:p w:rsidR="006352C6" w:rsidRDefault="006352C6">
      <w:pPr>
        <w:spacing w:after="0"/>
        <w:jc w:val="both"/>
      </w:pPr>
    </w:p>
    <w:p w:rsidR="00717DE9" w:rsidRDefault="00717DE9">
      <w:pPr>
        <w:spacing w:after="0"/>
        <w:jc w:val="both"/>
      </w:pPr>
    </w:p>
    <w:p w:rsidR="00717DE9" w:rsidRDefault="00846D3C">
      <w:pPr>
        <w:spacing w:after="0"/>
        <w:jc w:val="both"/>
      </w:pPr>
      <w:r>
        <w:rPr>
          <w:rFonts w:ascii="Arial" w:eastAsia="Arial" w:hAnsi="Arial" w:cs="Arial"/>
          <w:b/>
          <w:sz w:val="24"/>
          <w:szCs w:val="24"/>
        </w:rPr>
        <w:t>2. RAZÕES JUSTIFICATIVAS DO PROJETO</w:t>
      </w:r>
    </w:p>
    <w:p w:rsidR="00B2161F" w:rsidRDefault="00B2161F">
      <w:pPr>
        <w:spacing w:after="0"/>
        <w:jc w:val="both"/>
      </w:pPr>
    </w:p>
    <w:p w:rsidR="00E7140F" w:rsidRDefault="00E7140F" w:rsidP="00E7140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365F92"/>
        </w:rPr>
      </w:pPr>
      <w:r w:rsidRPr="006759F7">
        <w:rPr>
          <w:rFonts w:ascii="Arial" w:hAnsi="Arial" w:cs="Arial"/>
          <w:b/>
          <w:bCs/>
          <w:color w:val="365F92"/>
        </w:rPr>
        <w:t>ENQUADRAMENTO LEGAL</w:t>
      </w:r>
    </w:p>
    <w:p w:rsidR="00461F5C" w:rsidRPr="006759F7" w:rsidRDefault="00461F5C" w:rsidP="00E7140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365F92"/>
        </w:rPr>
      </w:pPr>
    </w:p>
    <w:p w:rsidR="00E7140F" w:rsidRPr="006759F7" w:rsidRDefault="00E7140F" w:rsidP="00461F5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759F7">
        <w:rPr>
          <w:rFonts w:ascii="Arial" w:hAnsi="Arial" w:cs="Arial"/>
          <w:sz w:val="20"/>
          <w:szCs w:val="20"/>
        </w:rPr>
        <w:t>- O Despacho n.º 25.995/2005, de 16 de dezembro, determinou a</w:t>
      </w:r>
    </w:p>
    <w:p w:rsidR="00E7140F" w:rsidRPr="006759F7" w:rsidRDefault="00E7140F" w:rsidP="00461F5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6759F7">
        <w:rPr>
          <w:rFonts w:ascii="Arial" w:hAnsi="Arial" w:cs="Arial"/>
          <w:sz w:val="20"/>
          <w:szCs w:val="20"/>
        </w:rPr>
        <w:t>obrigatoriedade</w:t>
      </w:r>
      <w:proofErr w:type="gramEnd"/>
      <w:r w:rsidRPr="006759F7">
        <w:rPr>
          <w:rFonts w:ascii="Arial" w:hAnsi="Arial" w:cs="Arial"/>
          <w:sz w:val="20"/>
          <w:szCs w:val="20"/>
        </w:rPr>
        <w:t xml:space="preserve"> de as escolas incluírem no seu Projeto Educativo a área da</w:t>
      </w:r>
      <w:r w:rsidR="00982139" w:rsidRPr="006759F7">
        <w:rPr>
          <w:rFonts w:ascii="Arial" w:hAnsi="Arial" w:cs="Arial"/>
          <w:sz w:val="20"/>
          <w:szCs w:val="20"/>
        </w:rPr>
        <w:t xml:space="preserve"> </w:t>
      </w:r>
      <w:r w:rsidRPr="006759F7">
        <w:rPr>
          <w:rFonts w:ascii="Arial" w:hAnsi="Arial" w:cs="Arial"/>
          <w:sz w:val="20"/>
          <w:szCs w:val="20"/>
        </w:rPr>
        <w:t>Educação para a Saúde.</w:t>
      </w:r>
    </w:p>
    <w:p w:rsidR="007D25F1" w:rsidRPr="006759F7" w:rsidRDefault="007D25F1" w:rsidP="007D25F1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</w:p>
    <w:p w:rsidR="007D25F1" w:rsidRPr="006759F7" w:rsidRDefault="007D25F1" w:rsidP="00461F5C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 w:rsidRPr="006759F7">
        <w:rPr>
          <w:rFonts w:ascii="Arial" w:hAnsi="Arial" w:cs="Arial"/>
          <w:sz w:val="20"/>
          <w:szCs w:val="20"/>
        </w:rPr>
        <w:t xml:space="preserve">- Despacho nº 12 045 / 2006 (2ª série) foi aprovado o Programa Nacional de Saúde Escolar que delibera que a Educação para a Saúde deve ser considerada obrigatória em todos os estabelecimentos de ensino e integrar o Projeto Educativo da Escola - publicado no Diário da República nº 110 de 7 de Junho (referente ao Programa Nacional de Saúde Escolar), </w:t>
      </w:r>
    </w:p>
    <w:p w:rsidR="007D25F1" w:rsidRPr="006759F7" w:rsidRDefault="007D25F1" w:rsidP="007D25F1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</w:p>
    <w:p w:rsidR="007D25F1" w:rsidRPr="006759F7" w:rsidRDefault="007D25F1" w:rsidP="007D25F1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  <w:r w:rsidRPr="006759F7">
        <w:rPr>
          <w:rFonts w:ascii="Arial" w:hAnsi="Arial" w:cs="Arial"/>
          <w:sz w:val="20"/>
          <w:szCs w:val="20"/>
        </w:rPr>
        <w:t>- Despacho nº 2506/2007</w:t>
      </w:r>
    </w:p>
    <w:p w:rsidR="007D25F1" w:rsidRPr="006759F7" w:rsidRDefault="007D25F1" w:rsidP="007D25F1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</w:p>
    <w:p w:rsidR="007D25F1" w:rsidRPr="006759F7" w:rsidRDefault="007D25F1" w:rsidP="00461F5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759F7">
        <w:rPr>
          <w:rFonts w:ascii="Arial" w:hAnsi="Arial" w:cs="Arial"/>
          <w:sz w:val="20"/>
          <w:szCs w:val="20"/>
        </w:rPr>
        <w:t>- A existência de um protocolo entre os Ministérios da Educação e da Saúde,</w:t>
      </w:r>
      <w:r w:rsidR="00461F5C">
        <w:rPr>
          <w:rFonts w:ascii="Arial" w:hAnsi="Arial" w:cs="Arial"/>
          <w:sz w:val="20"/>
          <w:szCs w:val="20"/>
        </w:rPr>
        <w:t xml:space="preserve"> </w:t>
      </w:r>
      <w:r w:rsidRPr="006759F7">
        <w:rPr>
          <w:rFonts w:ascii="Arial" w:hAnsi="Arial" w:cs="Arial"/>
          <w:sz w:val="20"/>
          <w:szCs w:val="20"/>
        </w:rPr>
        <w:t>assinado em 7 de fevereiro de 2006, reforça o trabalho conjunto e a</w:t>
      </w:r>
      <w:r w:rsidR="00461F5C">
        <w:rPr>
          <w:rFonts w:ascii="Arial" w:hAnsi="Arial" w:cs="Arial"/>
          <w:sz w:val="20"/>
          <w:szCs w:val="20"/>
        </w:rPr>
        <w:t xml:space="preserve"> </w:t>
      </w:r>
      <w:r w:rsidRPr="006759F7">
        <w:rPr>
          <w:rFonts w:ascii="Arial" w:hAnsi="Arial" w:cs="Arial"/>
          <w:sz w:val="20"/>
          <w:szCs w:val="20"/>
        </w:rPr>
        <w:t>cooperação ao nível</w:t>
      </w:r>
      <w:r w:rsidR="00461F5C">
        <w:rPr>
          <w:rFonts w:ascii="Arial" w:hAnsi="Arial" w:cs="Arial"/>
          <w:sz w:val="20"/>
          <w:szCs w:val="20"/>
        </w:rPr>
        <w:t xml:space="preserve"> central, regional e local, com </w:t>
      </w:r>
      <w:r w:rsidRPr="006759F7">
        <w:rPr>
          <w:rFonts w:ascii="Arial" w:hAnsi="Arial" w:cs="Arial"/>
          <w:sz w:val="20"/>
          <w:szCs w:val="20"/>
        </w:rPr>
        <w:t>vista à promoção e</w:t>
      </w:r>
      <w:r w:rsidR="00461F5C">
        <w:rPr>
          <w:rFonts w:ascii="Arial" w:hAnsi="Arial" w:cs="Arial"/>
          <w:sz w:val="20"/>
          <w:szCs w:val="20"/>
        </w:rPr>
        <w:t xml:space="preserve"> </w:t>
      </w:r>
      <w:r w:rsidRPr="006759F7">
        <w:rPr>
          <w:rFonts w:ascii="Arial" w:hAnsi="Arial" w:cs="Arial"/>
          <w:sz w:val="20"/>
          <w:szCs w:val="20"/>
        </w:rPr>
        <w:t>educação para a saúde em meio escolar.</w:t>
      </w:r>
    </w:p>
    <w:p w:rsidR="007D25F1" w:rsidRPr="006759F7" w:rsidRDefault="007D25F1" w:rsidP="00E7140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7140F" w:rsidRPr="006759F7" w:rsidRDefault="00301C86" w:rsidP="00F8662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="00E7140F" w:rsidRPr="006759F7">
        <w:rPr>
          <w:rFonts w:ascii="Arial" w:hAnsi="Arial" w:cs="Arial"/>
          <w:sz w:val="20"/>
          <w:szCs w:val="20"/>
        </w:rPr>
        <w:t xml:space="preserve"> A Lei n.º 60/2009, de 6 de agosto, regulamentada pela Portaria n.º 196-A/2010d</w:t>
      </w:r>
      <w:r w:rsidR="00F8662D">
        <w:rPr>
          <w:rFonts w:ascii="Arial" w:hAnsi="Arial" w:cs="Arial"/>
          <w:sz w:val="20"/>
          <w:szCs w:val="20"/>
        </w:rPr>
        <w:t xml:space="preserve"> </w:t>
      </w:r>
      <w:r w:rsidR="00E7140F" w:rsidRPr="006759F7">
        <w:rPr>
          <w:rFonts w:ascii="Arial" w:hAnsi="Arial" w:cs="Arial"/>
          <w:sz w:val="20"/>
          <w:szCs w:val="20"/>
        </w:rPr>
        <w:t>e 9 de abril, estabelece que cada agrupamento de escolas e escola não</w:t>
      </w:r>
      <w:r w:rsidR="00F8662D">
        <w:rPr>
          <w:rFonts w:ascii="Arial" w:hAnsi="Arial" w:cs="Arial"/>
          <w:sz w:val="20"/>
          <w:szCs w:val="20"/>
        </w:rPr>
        <w:t xml:space="preserve"> </w:t>
      </w:r>
      <w:r w:rsidR="00E7140F" w:rsidRPr="006759F7">
        <w:rPr>
          <w:rFonts w:ascii="Arial" w:hAnsi="Arial" w:cs="Arial"/>
          <w:sz w:val="20"/>
          <w:szCs w:val="20"/>
        </w:rPr>
        <w:t>agrupada deverá ter uma equipa interdisciplinar de educação para a saúde e</w:t>
      </w:r>
      <w:r w:rsidR="00F8662D">
        <w:rPr>
          <w:rFonts w:ascii="Arial" w:hAnsi="Arial" w:cs="Arial"/>
          <w:sz w:val="20"/>
          <w:szCs w:val="20"/>
        </w:rPr>
        <w:t xml:space="preserve"> </w:t>
      </w:r>
      <w:r w:rsidR="00E7140F" w:rsidRPr="006759F7">
        <w:rPr>
          <w:rFonts w:ascii="Arial" w:hAnsi="Arial" w:cs="Arial"/>
          <w:sz w:val="20"/>
          <w:szCs w:val="20"/>
        </w:rPr>
        <w:t>educação sexual, com uma dimensão adequada ao número de turmas</w:t>
      </w:r>
      <w:r w:rsidR="00F8662D">
        <w:rPr>
          <w:rFonts w:ascii="Arial" w:hAnsi="Arial" w:cs="Arial"/>
          <w:sz w:val="20"/>
          <w:szCs w:val="20"/>
        </w:rPr>
        <w:t xml:space="preserve"> </w:t>
      </w:r>
      <w:r w:rsidR="00E7140F" w:rsidRPr="006759F7">
        <w:rPr>
          <w:rFonts w:ascii="Arial" w:hAnsi="Arial" w:cs="Arial"/>
          <w:sz w:val="20"/>
          <w:szCs w:val="20"/>
        </w:rPr>
        <w:t>existentes, coordenada pelo professor coordenador.</w:t>
      </w:r>
    </w:p>
    <w:p w:rsidR="00E7140F" w:rsidRPr="006759F7" w:rsidRDefault="00E7140F" w:rsidP="00E7140F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</w:p>
    <w:p w:rsidR="00E7140F" w:rsidRPr="006759F7" w:rsidRDefault="00E7140F" w:rsidP="00F8662D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 w:rsidRPr="006759F7">
        <w:rPr>
          <w:rFonts w:ascii="Arial" w:hAnsi="Arial" w:cs="Arial"/>
          <w:sz w:val="20"/>
          <w:szCs w:val="20"/>
        </w:rPr>
        <w:t>- Portaria nº 196-A/2010 de 9 de abril (que procede à respetiva regulamentação da lei nº 60/2009, de 6 de agosto, que estabelece a educação sexual e define respetivas orientações curriculares.</w:t>
      </w:r>
    </w:p>
    <w:p w:rsidR="00E7140F" w:rsidRPr="006759F7" w:rsidRDefault="00E7140F" w:rsidP="00E7140F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  <w:sz w:val="20"/>
          <w:szCs w:val="20"/>
        </w:rPr>
      </w:pPr>
    </w:p>
    <w:p w:rsidR="00E7140F" w:rsidRPr="006759F7" w:rsidRDefault="00F8662D" w:rsidP="00F8662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="00E7140F" w:rsidRPr="006759F7">
        <w:rPr>
          <w:rFonts w:ascii="Arial" w:hAnsi="Arial" w:cs="Arial"/>
          <w:sz w:val="20"/>
          <w:szCs w:val="20"/>
        </w:rPr>
        <w:t xml:space="preserve"> A Direção-Geral da Educação fez parte da equipa que elaborou o Programa</w:t>
      </w:r>
      <w:r>
        <w:rPr>
          <w:rFonts w:ascii="Arial" w:hAnsi="Arial" w:cs="Arial"/>
          <w:sz w:val="20"/>
          <w:szCs w:val="20"/>
        </w:rPr>
        <w:t xml:space="preserve"> </w:t>
      </w:r>
      <w:r w:rsidR="00E7140F" w:rsidRPr="006759F7">
        <w:rPr>
          <w:rFonts w:ascii="Arial" w:hAnsi="Arial" w:cs="Arial"/>
          <w:sz w:val="20"/>
          <w:szCs w:val="20"/>
        </w:rPr>
        <w:t>Nacional de Saúde Escolar 2014-2017 da Direção-Geral da Saúde e integra o</w:t>
      </w:r>
      <w:r>
        <w:rPr>
          <w:rFonts w:ascii="Arial" w:hAnsi="Arial" w:cs="Arial"/>
          <w:sz w:val="20"/>
          <w:szCs w:val="20"/>
        </w:rPr>
        <w:t xml:space="preserve"> Conselho Executivo de </w:t>
      </w:r>
      <w:r w:rsidR="00E7140F" w:rsidRPr="006759F7">
        <w:rPr>
          <w:rFonts w:ascii="Arial" w:hAnsi="Arial" w:cs="Arial"/>
          <w:sz w:val="20"/>
          <w:szCs w:val="20"/>
        </w:rPr>
        <w:t>acompanhamento deste Programa.</w:t>
      </w:r>
    </w:p>
    <w:p w:rsidR="00383967" w:rsidRPr="006759F7" w:rsidRDefault="00383967" w:rsidP="00E7140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7140F" w:rsidRPr="007D25F1" w:rsidRDefault="00F8662D" w:rsidP="00301C8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="00E7140F" w:rsidRPr="006759F7">
        <w:rPr>
          <w:rFonts w:ascii="Arial" w:hAnsi="Arial" w:cs="Arial"/>
          <w:sz w:val="20"/>
          <w:szCs w:val="20"/>
        </w:rPr>
        <w:t xml:space="preserve"> A Portaria n.º 258/2012, de 28 de agosto, estabelece como competências da</w:t>
      </w:r>
      <w:r w:rsidR="00301C86">
        <w:rPr>
          <w:rFonts w:ascii="Arial" w:hAnsi="Arial" w:cs="Arial"/>
          <w:sz w:val="20"/>
          <w:szCs w:val="20"/>
        </w:rPr>
        <w:t xml:space="preserve"> </w:t>
      </w:r>
      <w:r w:rsidR="00E7140F" w:rsidRPr="006759F7">
        <w:rPr>
          <w:rFonts w:ascii="Arial" w:hAnsi="Arial" w:cs="Arial"/>
          <w:sz w:val="20"/>
          <w:szCs w:val="20"/>
        </w:rPr>
        <w:t>Direção de Serviços de Educação Especial e de Apoios Socioeducativos</w:t>
      </w:r>
      <w:r w:rsidR="00301C86">
        <w:rPr>
          <w:rFonts w:ascii="Arial" w:hAnsi="Arial" w:cs="Arial"/>
          <w:sz w:val="20"/>
          <w:szCs w:val="20"/>
        </w:rPr>
        <w:t xml:space="preserve"> </w:t>
      </w:r>
      <w:r w:rsidR="00E7140F" w:rsidRPr="006759F7">
        <w:rPr>
          <w:rFonts w:ascii="Arial" w:hAnsi="Arial" w:cs="Arial"/>
          <w:i/>
          <w:iCs/>
          <w:sz w:val="20"/>
          <w:szCs w:val="20"/>
        </w:rPr>
        <w:t>conceber orientações e instrumentos de suporte às escolas no âmbito da</w:t>
      </w:r>
      <w:r w:rsidR="00301C86">
        <w:rPr>
          <w:rFonts w:ascii="Arial" w:hAnsi="Arial" w:cs="Arial"/>
          <w:sz w:val="20"/>
          <w:szCs w:val="20"/>
        </w:rPr>
        <w:t xml:space="preserve"> </w:t>
      </w:r>
      <w:r w:rsidR="00E7140F" w:rsidRPr="006759F7">
        <w:rPr>
          <w:rFonts w:ascii="Arial" w:hAnsi="Arial" w:cs="Arial"/>
          <w:i/>
          <w:iCs/>
          <w:sz w:val="20"/>
          <w:szCs w:val="20"/>
        </w:rPr>
        <w:t>implementação e acompanhamento de respostas de educação especial e de</w:t>
      </w:r>
      <w:r w:rsidR="00301C86">
        <w:rPr>
          <w:rFonts w:ascii="Arial" w:hAnsi="Arial" w:cs="Arial"/>
          <w:sz w:val="20"/>
          <w:szCs w:val="20"/>
        </w:rPr>
        <w:t xml:space="preserve"> </w:t>
      </w:r>
      <w:r w:rsidR="00E7140F" w:rsidRPr="006759F7">
        <w:rPr>
          <w:rFonts w:ascii="Arial" w:hAnsi="Arial" w:cs="Arial"/>
          <w:i/>
          <w:iCs/>
          <w:sz w:val="20"/>
          <w:szCs w:val="20"/>
        </w:rPr>
        <w:t>apoio educativo, designadamente as de orientação escolar e profissional, de</w:t>
      </w:r>
      <w:r w:rsidR="00301C86">
        <w:rPr>
          <w:rFonts w:ascii="Arial" w:hAnsi="Arial" w:cs="Arial"/>
          <w:sz w:val="20"/>
          <w:szCs w:val="20"/>
        </w:rPr>
        <w:t xml:space="preserve"> </w:t>
      </w:r>
      <w:r w:rsidR="00E7140F" w:rsidRPr="006759F7">
        <w:rPr>
          <w:rFonts w:ascii="Arial" w:hAnsi="Arial" w:cs="Arial"/>
          <w:i/>
          <w:iCs/>
          <w:sz w:val="20"/>
          <w:szCs w:val="20"/>
        </w:rPr>
        <w:t>educação para a saúde e de ação social escolar</w:t>
      </w:r>
      <w:r w:rsidR="00E7140F" w:rsidRPr="006759F7">
        <w:rPr>
          <w:rFonts w:ascii="Arial" w:hAnsi="Arial" w:cs="Arial"/>
          <w:sz w:val="20"/>
          <w:szCs w:val="20"/>
        </w:rPr>
        <w:t>.</w:t>
      </w:r>
    </w:p>
    <w:p w:rsidR="006352C6" w:rsidRDefault="006352C6">
      <w:pPr>
        <w:spacing w:after="0"/>
        <w:jc w:val="both"/>
        <w:rPr>
          <w:sz w:val="20"/>
          <w:szCs w:val="20"/>
        </w:rPr>
      </w:pPr>
    </w:p>
    <w:p w:rsidR="006352C6" w:rsidRPr="007D25F1" w:rsidRDefault="006352C6">
      <w:pPr>
        <w:spacing w:after="0"/>
        <w:jc w:val="both"/>
        <w:rPr>
          <w:sz w:val="20"/>
          <w:szCs w:val="20"/>
        </w:rPr>
      </w:pPr>
    </w:p>
    <w:p w:rsidR="00383967" w:rsidRDefault="00846D3C" w:rsidP="00150F51">
      <w:pPr>
        <w:spacing w:after="0"/>
        <w:ind w:firstLine="7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Na sequência da avaliação externa, foram identificados como pontos fracos do agrupamento, o insucesso e a indisciplina, tendo o projeto educativo sido alicerçado com base na </w:t>
      </w:r>
      <w:r w:rsidR="006759F7">
        <w:rPr>
          <w:rFonts w:ascii="Arial" w:eastAsia="Arial" w:hAnsi="Arial" w:cs="Arial"/>
          <w:sz w:val="24"/>
          <w:szCs w:val="24"/>
        </w:rPr>
        <w:t xml:space="preserve">colmatação </w:t>
      </w:r>
      <w:r w:rsidR="004D0FC5" w:rsidRPr="00880746">
        <w:rPr>
          <w:rFonts w:ascii="Arial" w:eastAsia="Arial" w:hAnsi="Arial" w:cs="Arial"/>
          <w:sz w:val="24"/>
          <w:szCs w:val="24"/>
        </w:rPr>
        <w:t>dos mesmos</w:t>
      </w:r>
      <w:r w:rsidR="006759F7" w:rsidRPr="00880746">
        <w:rPr>
          <w:rFonts w:ascii="Arial" w:eastAsia="Arial" w:hAnsi="Arial" w:cs="Arial"/>
          <w:sz w:val="24"/>
          <w:szCs w:val="24"/>
        </w:rPr>
        <w:t>.</w:t>
      </w:r>
      <w:r w:rsidR="006759F7">
        <w:rPr>
          <w:rFonts w:ascii="Arial" w:eastAsia="Arial" w:hAnsi="Arial" w:cs="Arial"/>
          <w:sz w:val="24"/>
          <w:szCs w:val="24"/>
        </w:rPr>
        <w:t xml:space="preserve"> Não existia no ano transato</w:t>
      </w:r>
      <w:r>
        <w:rPr>
          <w:rFonts w:ascii="Arial" w:eastAsia="Arial" w:hAnsi="Arial" w:cs="Arial"/>
          <w:sz w:val="24"/>
          <w:szCs w:val="24"/>
        </w:rPr>
        <w:t xml:space="preserve"> um projeto específico de educação para a saúde, </w:t>
      </w:r>
      <w:r w:rsidR="00383967">
        <w:rPr>
          <w:rFonts w:ascii="Arial" w:eastAsia="Arial" w:hAnsi="Arial" w:cs="Arial"/>
          <w:sz w:val="24"/>
          <w:szCs w:val="24"/>
        </w:rPr>
        <w:t xml:space="preserve">no entanto, </w:t>
      </w:r>
      <w:r>
        <w:rPr>
          <w:rFonts w:ascii="Arial" w:eastAsia="Arial" w:hAnsi="Arial" w:cs="Arial"/>
          <w:sz w:val="24"/>
          <w:szCs w:val="24"/>
        </w:rPr>
        <w:t>nunca se descurou a dinamização de atividades de promoção nesta área, nomeadamente pelo projeto sexual de turma e pela realização de atividades que integraram o PAA.</w:t>
      </w:r>
    </w:p>
    <w:p w:rsidR="00B2161F" w:rsidRPr="00150F51" w:rsidRDefault="00F51875" w:rsidP="00150F51">
      <w:pPr>
        <w:spacing w:after="0"/>
        <w:ind w:firstLine="7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 ano letivo 2016/2017 deu-se continuidade ao projeto do ano letivo anterior,</w:t>
      </w:r>
      <w:r w:rsidR="00846D3C">
        <w:rPr>
          <w:rFonts w:ascii="Arial" w:eastAsia="Arial" w:hAnsi="Arial" w:cs="Arial"/>
          <w:sz w:val="24"/>
          <w:szCs w:val="24"/>
        </w:rPr>
        <w:t xml:space="preserve"> aproveita</w:t>
      </w:r>
      <w:r>
        <w:rPr>
          <w:rFonts w:ascii="Arial" w:eastAsia="Arial" w:hAnsi="Arial" w:cs="Arial"/>
          <w:sz w:val="24"/>
          <w:szCs w:val="24"/>
        </w:rPr>
        <w:t>ndo</w:t>
      </w:r>
      <w:r w:rsidR="00846D3C">
        <w:rPr>
          <w:rFonts w:ascii="Arial" w:eastAsia="Arial" w:hAnsi="Arial" w:cs="Arial"/>
          <w:sz w:val="24"/>
          <w:szCs w:val="24"/>
        </w:rPr>
        <w:t xml:space="preserve"> alguma dis</w:t>
      </w:r>
      <w:r>
        <w:rPr>
          <w:rFonts w:ascii="Arial" w:eastAsia="Arial" w:hAnsi="Arial" w:cs="Arial"/>
          <w:sz w:val="24"/>
          <w:szCs w:val="24"/>
        </w:rPr>
        <w:t xml:space="preserve">ponibilidade docente e maximizando os recursos no sentido de promover atividades que </w:t>
      </w:r>
      <w:r w:rsidR="00846D3C">
        <w:rPr>
          <w:rFonts w:ascii="Arial" w:eastAsia="Arial" w:hAnsi="Arial" w:cs="Arial"/>
          <w:sz w:val="24"/>
          <w:szCs w:val="24"/>
        </w:rPr>
        <w:t>se artic</w:t>
      </w:r>
      <w:r w:rsidR="006759F7">
        <w:rPr>
          <w:rFonts w:ascii="Arial" w:eastAsia="Arial" w:hAnsi="Arial" w:cs="Arial"/>
          <w:sz w:val="24"/>
          <w:szCs w:val="24"/>
        </w:rPr>
        <w:t>ulassem de forma mais eficaz</w:t>
      </w:r>
      <w:r>
        <w:rPr>
          <w:rFonts w:ascii="Arial" w:eastAsia="Arial" w:hAnsi="Arial" w:cs="Arial"/>
          <w:sz w:val="24"/>
          <w:szCs w:val="24"/>
        </w:rPr>
        <w:t xml:space="preserve"> com </w:t>
      </w:r>
      <w:r>
        <w:rPr>
          <w:rFonts w:ascii="Arial" w:eastAsia="Arial" w:hAnsi="Arial" w:cs="Arial"/>
          <w:sz w:val="24"/>
          <w:szCs w:val="24"/>
        </w:rPr>
        <w:lastRenderedPageBreak/>
        <w:t>o projeto</w:t>
      </w:r>
      <w:r w:rsidR="006759F7">
        <w:rPr>
          <w:rFonts w:ascii="Arial" w:eastAsia="Arial" w:hAnsi="Arial" w:cs="Arial"/>
          <w:sz w:val="24"/>
          <w:szCs w:val="24"/>
        </w:rPr>
        <w:t xml:space="preserve">. </w:t>
      </w:r>
      <w:r>
        <w:rPr>
          <w:rFonts w:ascii="Arial" w:eastAsia="Arial" w:hAnsi="Arial" w:cs="Arial"/>
          <w:sz w:val="24"/>
          <w:szCs w:val="24"/>
        </w:rPr>
        <w:t>Não obtivemos resposta à</w:t>
      </w:r>
      <w:r w:rsidR="00846D3C">
        <w:rPr>
          <w:rFonts w:ascii="Arial" w:eastAsia="Arial" w:hAnsi="Arial" w:cs="Arial"/>
          <w:sz w:val="24"/>
          <w:szCs w:val="24"/>
        </w:rPr>
        <w:t xml:space="preserve"> candidatura ao Projeto </w:t>
      </w:r>
      <w:r w:rsidR="006352C6">
        <w:rPr>
          <w:rFonts w:ascii="Arial" w:eastAsia="Arial" w:hAnsi="Arial" w:cs="Arial"/>
          <w:sz w:val="24"/>
          <w:szCs w:val="24"/>
        </w:rPr>
        <w:t xml:space="preserve">na área </w:t>
      </w:r>
      <w:r w:rsidR="00846D3C">
        <w:rPr>
          <w:rFonts w:ascii="Arial" w:eastAsia="Arial" w:hAnsi="Arial" w:cs="Arial"/>
          <w:sz w:val="24"/>
          <w:szCs w:val="24"/>
        </w:rPr>
        <w:t>de Promoção e Educação para a Saúde (PAPES).</w:t>
      </w:r>
      <w:r>
        <w:rPr>
          <w:rFonts w:ascii="Arial" w:eastAsia="Arial" w:hAnsi="Arial" w:cs="Arial"/>
          <w:sz w:val="24"/>
          <w:szCs w:val="24"/>
        </w:rPr>
        <w:t xml:space="preserve"> No entanto continuamos a desenvolver o mesmo, como sempre tem vindo a acontecer em anos anteriores.</w:t>
      </w:r>
    </w:p>
    <w:p w:rsidR="00B2161F" w:rsidRDefault="00B2161F" w:rsidP="00150F51">
      <w:pPr>
        <w:spacing w:after="0"/>
        <w:ind w:firstLine="7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Assim este Projeto de Promoção e Educação para a Saúde</w:t>
      </w:r>
      <w:r w:rsidR="00383967">
        <w:rPr>
          <w:rFonts w:ascii="Arial" w:eastAsia="Arial" w:hAnsi="Arial" w:cs="Arial"/>
          <w:sz w:val="24"/>
          <w:szCs w:val="24"/>
        </w:rPr>
        <w:t xml:space="preserve"> (PPES)</w:t>
      </w:r>
      <w:r>
        <w:rPr>
          <w:rFonts w:ascii="Arial" w:eastAsia="Arial" w:hAnsi="Arial" w:cs="Arial"/>
          <w:sz w:val="24"/>
          <w:szCs w:val="24"/>
        </w:rPr>
        <w:t xml:space="preserve">, enquanto instrumento de trabalho integrador das preocupações da escola e da comunidade, </w:t>
      </w:r>
      <w:r w:rsidR="006759F7">
        <w:rPr>
          <w:rFonts w:ascii="Arial" w:eastAsia="Arial" w:hAnsi="Arial" w:cs="Arial"/>
          <w:sz w:val="24"/>
          <w:szCs w:val="24"/>
        </w:rPr>
        <w:t>visa fomentar uma filosofia</w:t>
      </w:r>
      <w:r w:rsidR="00150F51">
        <w:rPr>
          <w:rFonts w:ascii="Arial" w:eastAsia="Arial" w:hAnsi="Arial" w:cs="Arial"/>
          <w:sz w:val="24"/>
          <w:szCs w:val="24"/>
        </w:rPr>
        <w:t xml:space="preserve"> que permita a c</w:t>
      </w:r>
      <w:r w:rsidR="00150F51" w:rsidRPr="00C0403E">
        <w:rPr>
          <w:rFonts w:ascii="Arial" w:eastAsia="Arial" w:hAnsi="Arial" w:cs="Arial"/>
          <w:sz w:val="24"/>
          <w:szCs w:val="24"/>
        </w:rPr>
        <w:t>onsolidação</w:t>
      </w:r>
      <w:r w:rsidR="00150F51">
        <w:rPr>
          <w:rFonts w:ascii="Arial" w:eastAsia="Arial" w:hAnsi="Arial" w:cs="Arial"/>
          <w:sz w:val="24"/>
          <w:szCs w:val="24"/>
        </w:rPr>
        <w:t xml:space="preserve"> de uma cultura de promoção da educação para a saúde na escola.</w:t>
      </w:r>
    </w:p>
    <w:p w:rsidR="006759F7" w:rsidRPr="00F51875" w:rsidRDefault="00F51875" w:rsidP="00150F51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O </w:t>
      </w:r>
      <w:r w:rsidR="006759F7" w:rsidRPr="00751A42">
        <w:rPr>
          <w:rFonts w:ascii="Arial" w:eastAsia="Arial" w:hAnsi="Arial" w:cs="Arial"/>
          <w:sz w:val="24"/>
          <w:szCs w:val="24"/>
        </w:rPr>
        <w:t>p</w:t>
      </w:r>
      <w:r w:rsidR="006759F7" w:rsidRPr="00751A42">
        <w:rPr>
          <w:rFonts w:ascii="Arial" w:hAnsi="Arial" w:cs="Arial"/>
          <w:sz w:val="24"/>
          <w:szCs w:val="24"/>
        </w:rPr>
        <w:t>lano de ação para a promoção da saúde na escola – SHE</w:t>
      </w:r>
      <w:r w:rsidR="006759F7">
        <w:rPr>
          <w:rFonts w:ascii="Arial" w:eastAsia="Arial" w:hAnsi="Arial" w:cs="Arial"/>
          <w:sz w:val="24"/>
          <w:szCs w:val="24"/>
        </w:rPr>
        <w:t>, e</w:t>
      </w:r>
      <w:r w:rsidR="006759F7" w:rsidRPr="00751A4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 w:rsidR="006759F7" w:rsidRPr="00751A42">
        <w:rPr>
          <w:rFonts w:ascii="Arial" w:eastAsia="Arial" w:hAnsi="Arial" w:cs="Arial"/>
          <w:sz w:val="24"/>
          <w:szCs w:val="24"/>
        </w:rPr>
        <w:t>enquadramento de acordo com: “</w:t>
      </w:r>
      <w:r w:rsidR="006759F7" w:rsidRPr="00751A42">
        <w:rPr>
          <w:rFonts w:ascii="Arial" w:hAnsi="Arial" w:cs="Arial"/>
          <w:i/>
          <w:sz w:val="24"/>
          <w:szCs w:val="24"/>
        </w:rPr>
        <w:t>Escolas Promotoras de Saúde na Europa:</w:t>
      </w:r>
      <w:r w:rsidR="006759F7" w:rsidRPr="00751A42">
        <w:rPr>
          <w:rFonts w:ascii="Arial" w:hAnsi="Arial" w:cs="Arial"/>
          <w:i/>
          <w:color w:val="008000"/>
          <w:sz w:val="24"/>
          <w:szCs w:val="24"/>
        </w:rPr>
        <w:t xml:space="preserve"> </w:t>
      </w:r>
      <w:r w:rsidR="006759F7" w:rsidRPr="00751A42">
        <w:rPr>
          <w:rFonts w:ascii="Arial" w:hAnsi="Arial" w:cs="Arial"/>
          <w:i/>
          <w:sz w:val="24"/>
          <w:szCs w:val="24"/>
        </w:rPr>
        <w:t>5 passos para uma escola promotora de saúde</w:t>
      </w:r>
      <w:r>
        <w:rPr>
          <w:rFonts w:ascii="Arial" w:hAnsi="Arial" w:cs="Arial"/>
          <w:i/>
          <w:sz w:val="24"/>
          <w:szCs w:val="24"/>
        </w:rPr>
        <w:t xml:space="preserve"> </w:t>
      </w:r>
      <w:r w:rsidRPr="00F51875">
        <w:rPr>
          <w:rFonts w:ascii="Arial" w:hAnsi="Arial" w:cs="Arial"/>
          <w:sz w:val="24"/>
          <w:szCs w:val="24"/>
        </w:rPr>
        <w:t xml:space="preserve">foi implementando </w:t>
      </w:r>
      <w:r>
        <w:rPr>
          <w:rFonts w:ascii="Arial" w:hAnsi="Arial" w:cs="Arial"/>
          <w:sz w:val="24"/>
          <w:szCs w:val="24"/>
        </w:rPr>
        <w:t>indo</w:t>
      </w:r>
      <w:r w:rsidRPr="00F51875">
        <w:rPr>
          <w:rFonts w:ascii="Arial" w:hAnsi="Arial" w:cs="Arial"/>
          <w:sz w:val="24"/>
          <w:szCs w:val="24"/>
        </w:rPr>
        <w:t xml:space="preserve"> ao encontro das metas estabelecidas</w:t>
      </w:r>
      <w:r>
        <w:rPr>
          <w:rFonts w:ascii="Arial" w:hAnsi="Arial" w:cs="Arial"/>
          <w:sz w:val="24"/>
          <w:szCs w:val="24"/>
        </w:rPr>
        <w:t>.</w:t>
      </w:r>
    </w:p>
    <w:p w:rsidR="00717DE9" w:rsidRDefault="00846D3C" w:rsidP="00150F51">
      <w:pPr>
        <w:spacing w:after="0"/>
        <w:ind w:firstLine="708"/>
        <w:jc w:val="both"/>
      </w:pPr>
      <w:r>
        <w:rPr>
          <w:rFonts w:ascii="Arial" w:eastAsia="Arial" w:hAnsi="Arial" w:cs="Arial"/>
          <w:sz w:val="24"/>
          <w:szCs w:val="24"/>
        </w:rPr>
        <w:t xml:space="preserve">A Direção Geral de Educação (DGE) considera que </w:t>
      </w:r>
      <w:r w:rsidR="00150F51">
        <w:rPr>
          <w:rFonts w:ascii="Arial" w:eastAsia="Arial" w:hAnsi="Arial" w:cs="Arial"/>
          <w:sz w:val="24"/>
          <w:szCs w:val="24"/>
        </w:rPr>
        <w:t>“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color w:val="2B2B2B"/>
          <w:sz w:val="24"/>
          <w:szCs w:val="24"/>
        </w:rPr>
        <w:t>m contexto escolar, educar para a saúde consiste em dotar as crianças e os jovens de conhecimentos, atitudes e valores que os ajudem a fazer opções e a tomar decisões adequadas à sua saúde e ao seu bem-estar físico, social e mental, bem como a saúde dos que os rodeiam, conferindo-lhes assim um papel interventivo.</w:t>
      </w:r>
      <w:r w:rsidR="00150F51">
        <w:rPr>
          <w:rFonts w:ascii="Arial" w:eastAsia="Arial" w:hAnsi="Arial" w:cs="Arial"/>
          <w:color w:val="2B2B2B"/>
          <w:sz w:val="24"/>
          <w:szCs w:val="24"/>
        </w:rPr>
        <w:t>”</w:t>
      </w:r>
    </w:p>
    <w:p w:rsidR="00717DE9" w:rsidRDefault="00846D3C" w:rsidP="006352C6">
      <w:pPr>
        <w:spacing w:after="0"/>
        <w:ind w:firstLine="708"/>
        <w:jc w:val="both"/>
      </w:pPr>
      <w:r>
        <w:rPr>
          <w:rFonts w:ascii="Arial" w:eastAsia="Arial" w:hAnsi="Arial" w:cs="Arial"/>
          <w:sz w:val="24"/>
          <w:szCs w:val="24"/>
        </w:rPr>
        <w:t>Portanto promover e educar para a saúde é uma responsabilidade dos elementos da Comunidade Educativa que podem e devem contribuir, ajudando a desenvolver, nas nossas crianças e nos nossos jovens, competências que lhes permitam participar na vida social sem restrições e promover oportunidades para dotá-los de aptidões que lhes proporcionem tomadas de decisão concordantes com estilos de vida saudável.</w:t>
      </w:r>
      <w:r w:rsidR="00B2161F">
        <w:t xml:space="preserve"> </w:t>
      </w:r>
      <w:r w:rsidR="00B2161F" w:rsidRPr="00B2161F">
        <w:rPr>
          <w:rFonts w:ascii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z w:val="24"/>
          <w:szCs w:val="24"/>
        </w:rPr>
        <w:t>te Projeto resulta do trabalho de uma equipa, que integra representantes, tanto da área da educação como da área da saúde (Educadoras, Professores, Professoras -Bibliotecárias,</w:t>
      </w:r>
      <w:r w:rsidR="006759F7">
        <w:rPr>
          <w:rFonts w:ascii="Arial" w:eastAsia="Arial" w:hAnsi="Arial" w:cs="Arial"/>
          <w:sz w:val="24"/>
          <w:szCs w:val="24"/>
        </w:rPr>
        <w:t xml:space="preserve"> Assistente operacional da biblioteca,</w:t>
      </w:r>
      <w:r>
        <w:rPr>
          <w:rFonts w:ascii="Arial" w:eastAsia="Arial" w:hAnsi="Arial" w:cs="Arial"/>
          <w:sz w:val="24"/>
          <w:szCs w:val="24"/>
        </w:rPr>
        <w:t xml:space="preserve"> Psicóloga</w:t>
      </w:r>
      <w:r w:rsidR="006759F7"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z w:val="24"/>
          <w:szCs w:val="24"/>
        </w:rPr>
        <w:t xml:space="preserve"> Unidade de Saúde Pública do Centro de Saúde de Aveiro, PSP, GNR e outros parceiros</w:t>
      </w:r>
      <w:r w:rsidR="006759F7">
        <w:rPr>
          <w:rFonts w:ascii="Arial" w:eastAsia="Arial" w:hAnsi="Arial" w:cs="Arial"/>
          <w:sz w:val="24"/>
          <w:szCs w:val="24"/>
        </w:rPr>
        <w:t>) de acordo com as suas possibilidades</w:t>
      </w:r>
      <w:r>
        <w:rPr>
          <w:rFonts w:ascii="Arial" w:eastAsia="Arial" w:hAnsi="Arial" w:cs="Arial"/>
          <w:sz w:val="24"/>
          <w:szCs w:val="24"/>
        </w:rPr>
        <w:t>. Só assim é possível integrar a educação para a saúde em campos e interesse comuns de forma sustentável e articulada, para criar um agrupamento promotor de saúde.</w:t>
      </w:r>
    </w:p>
    <w:p w:rsidR="00717DE9" w:rsidRDefault="00717DE9">
      <w:pPr>
        <w:spacing w:after="0" w:line="240" w:lineRule="auto"/>
        <w:ind w:firstLine="708"/>
        <w:jc w:val="both"/>
      </w:pPr>
    </w:p>
    <w:p w:rsidR="00717DE9" w:rsidRDefault="00846D3C">
      <w:pPr>
        <w:spacing w:after="0" w:line="240" w:lineRule="auto"/>
        <w:ind w:firstLine="7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É finalidade deste projeto contribuir para que as escolas e </w:t>
      </w:r>
      <w:proofErr w:type="spellStart"/>
      <w:r>
        <w:rPr>
          <w:rFonts w:ascii="Arial" w:eastAsia="Arial" w:hAnsi="Arial" w:cs="Arial"/>
          <w:sz w:val="24"/>
          <w:szCs w:val="24"/>
        </w:rPr>
        <w:t>jardins-de-infância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do Agrupamento promovam a Educação para a Saúde, ao longo de três anos, nas áreas temáticas, referenciadas pela DGE:</w:t>
      </w:r>
    </w:p>
    <w:p w:rsidR="006352C6" w:rsidRDefault="006352C6">
      <w:pPr>
        <w:spacing w:after="0" w:line="240" w:lineRule="auto"/>
        <w:ind w:firstLine="708"/>
        <w:jc w:val="both"/>
      </w:pPr>
    </w:p>
    <w:p w:rsidR="00717DE9" w:rsidRDefault="00846D3C" w:rsidP="006352C6">
      <w:pPr>
        <w:spacing w:after="0"/>
        <w:jc w:val="both"/>
      </w:pPr>
      <w:r>
        <w:rPr>
          <w:rFonts w:ascii="Arial" w:eastAsia="Arial" w:hAnsi="Arial" w:cs="Arial"/>
          <w:b/>
          <w:color w:val="2B2B2B"/>
          <w:sz w:val="24"/>
          <w:szCs w:val="24"/>
        </w:rPr>
        <w:t>-</w:t>
      </w:r>
      <w:r>
        <w:rPr>
          <w:rFonts w:ascii="Arial" w:eastAsia="Arial" w:hAnsi="Arial" w:cs="Arial"/>
          <w:color w:val="2B2B2B"/>
          <w:sz w:val="24"/>
          <w:szCs w:val="24"/>
        </w:rPr>
        <w:t xml:space="preserve"> </w:t>
      </w:r>
      <w:hyperlink r:id="rId11">
        <w:r>
          <w:rPr>
            <w:rFonts w:ascii="Arial" w:eastAsia="Arial" w:hAnsi="Arial" w:cs="Arial"/>
            <w:b/>
            <w:color w:val="80A940"/>
            <w:sz w:val="24"/>
            <w:szCs w:val="24"/>
          </w:rPr>
          <w:t>Saúde Mental e Prevenção da Violência</w:t>
        </w:r>
      </w:hyperlink>
    </w:p>
    <w:p w:rsidR="00717DE9" w:rsidRDefault="00846D3C" w:rsidP="006352C6">
      <w:pPr>
        <w:spacing w:after="0"/>
        <w:jc w:val="both"/>
      </w:pPr>
      <w:r>
        <w:rPr>
          <w:rFonts w:ascii="Arial" w:eastAsia="Arial" w:hAnsi="Arial" w:cs="Arial"/>
          <w:color w:val="2B2B2B"/>
          <w:sz w:val="24"/>
          <w:szCs w:val="24"/>
        </w:rPr>
        <w:t xml:space="preserve">- </w:t>
      </w:r>
      <w:hyperlink r:id="rId12">
        <w:r>
          <w:rPr>
            <w:rFonts w:ascii="Arial" w:eastAsia="Arial" w:hAnsi="Arial" w:cs="Arial"/>
            <w:b/>
            <w:color w:val="80A940"/>
            <w:sz w:val="24"/>
            <w:szCs w:val="24"/>
          </w:rPr>
          <w:t>Educação Alimentar e Atividade Física</w:t>
        </w:r>
      </w:hyperlink>
      <w:hyperlink r:id="rId13"/>
    </w:p>
    <w:p w:rsidR="00717DE9" w:rsidRDefault="00846D3C" w:rsidP="006352C6">
      <w:pPr>
        <w:spacing w:after="0"/>
        <w:jc w:val="both"/>
      </w:pPr>
      <w:r>
        <w:rPr>
          <w:rFonts w:ascii="Arial" w:eastAsia="Arial" w:hAnsi="Arial" w:cs="Arial"/>
          <w:b/>
          <w:color w:val="2B2B2B"/>
          <w:sz w:val="24"/>
          <w:szCs w:val="24"/>
        </w:rPr>
        <w:t xml:space="preserve">- </w:t>
      </w:r>
      <w:hyperlink r:id="rId14">
        <w:r>
          <w:rPr>
            <w:rFonts w:ascii="Arial" w:eastAsia="Arial" w:hAnsi="Arial" w:cs="Arial"/>
            <w:b/>
            <w:color w:val="80A940"/>
            <w:sz w:val="24"/>
            <w:szCs w:val="24"/>
          </w:rPr>
          <w:t>Comportamentos Aditivos e Dependências</w:t>
        </w:r>
      </w:hyperlink>
      <w:hyperlink r:id="rId15"/>
    </w:p>
    <w:p w:rsidR="00717DE9" w:rsidRDefault="00846D3C" w:rsidP="006352C6">
      <w:pPr>
        <w:spacing w:after="0"/>
        <w:jc w:val="both"/>
      </w:pPr>
      <w:r>
        <w:rPr>
          <w:rFonts w:ascii="Arial" w:eastAsia="Arial" w:hAnsi="Arial" w:cs="Arial"/>
          <w:b/>
          <w:color w:val="2B2B2B"/>
          <w:sz w:val="24"/>
          <w:szCs w:val="24"/>
        </w:rPr>
        <w:t xml:space="preserve">- </w:t>
      </w:r>
      <w:hyperlink r:id="rId16">
        <w:r>
          <w:rPr>
            <w:rFonts w:ascii="Arial" w:eastAsia="Arial" w:hAnsi="Arial" w:cs="Arial"/>
            <w:b/>
            <w:color w:val="80A940"/>
            <w:sz w:val="24"/>
            <w:szCs w:val="24"/>
          </w:rPr>
          <w:t>Afetos e Educação para a Sexualidade</w:t>
        </w:r>
      </w:hyperlink>
    </w:p>
    <w:p w:rsidR="00383967" w:rsidRDefault="00383967" w:rsidP="006352C6">
      <w:pPr>
        <w:spacing w:before="100" w:after="100"/>
        <w:jc w:val="both"/>
      </w:pPr>
    </w:p>
    <w:p w:rsidR="00150F51" w:rsidRDefault="00150F51" w:rsidP="006352C6">
      <w:pPr>
        <w:spacing w:before="100" w:after="100"/>
        <w:jc w:val="both"/>
      </w:pPr>
    </w:p>
    <w:p w:rsidR="00717DE9" w:rsidRDefault="002739BF" w:rsidP="006352C6">
      <w:pPr>
        <w:spacing w:before="100" w:after="100"/>
        <w:jc w:val="both"/>
      </w:pPr>
      <w:hyperlink r:id="rId17"/>
      <w:hyperlink r:id="rId18"/>
    </w:p>
    <w:p w:rsidR="00717DE9" w:rsidRDefault="00846D3C">
      <w:pPr>
        <w:spacing w:after="0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lastRenderedPageBreak/>
        <w:t>3. ÁREAS DE INTERVENÇÃO/OBJETIVOS</w:t>
      </w:r>
    </w:p>
    <w:p w:rsidR="006352C6" w:rsidRDefault="006352C6" w:rsidP="006C3636">
      <w:pPr>
        <w:spacing w:after="0"/>
        <w:jc w:val="both"/>
      </w:pPr>
    </w:p>
    <w:p w:rsidR="006352C6" w:rsidRPr="006C3636" w:rsidRDefault="00846D3C" w:rsidP="006C3636">
      <w:pPr>
        <w:spacing w:after="0"/>
        <w:ind w:firstLine="720"/>
        <w:jc w:val="both"/>
      </w:pPr>
      <w:r>
        <w:rPr>
          <w:rFonts w:ascii="Arial" w:eastAsia="Arial" w:hAnsi="Arial" w:cs="Arial"/>
          <w:sz w:val="24"/>
          <w:szCs w:val="24"/>
        </w:rPr>
        <w:t>A Escola, entendida como um espaço de cidadania, de convívio e educação, necessita de um projeto que sugira temas prioritários a abordar no âmbito da “Educação para a Saúde”, dinamize atividades que promovam a saúde de todos os que fazem parte da comunidade educativa e que faça a articulação das iniciativas entre os vários ciclos de escolaridade.</w:t>
      </w:r>
    </w:p>
    <w:p w:rsidR="00D46CB8" w:rsidRPr="00150F51" w:rsidRDefault="00D46CB8" w:rsidP="006C3636">
      <w:pPr>
        <w:pStyle w:val="NormalWeb"/>
        <w:shd w:val="clear" w:color="auto" w:fill="FFFFFF"/>
        <w:spacing w:before="0" w:beforeAutospacing="0" w:after="120" w:afterAutospacing="0" w:line="276" w:lineRule="auto"/>
        <w:ind w:firstLine="720"/>
        <w:jc w:val="both"/>
        <w:textAlignment w:val="baseline"/>
        <w:rPr>
          <w:rFonts w:ascii="Arial" w:hAnsi="Arial" w:cs="Arial"/>
          <w:color w:val="212837"/>
        </w:rPr>
      </w:pPr>
      <w:r w:rsidRPr="00150F51">
        <w:rPr>
          <w:rFonts w:ascii="Arial" w:hAnsi="Arial" w:cs="Arial"/>
          <w:color w:val="212837"/>
        </w:rPr>
        <w:t>A promoção da saúde na escola pode ajudar a alcançar os objetivos educacionais, sociais e de recursos humanos.</w:t>
      </w:r>
      <w:r w:rsidR="006352C6" w:rsidRPr="00150F51">
        <w:rPr>
          <w:rFonts w:ascii="Arial" w:hAnsi="Arial" w:cs="Arial"/>
          <w:color w:val="212837"/>
        </w:rPr>
        <w:t xml:space="preserve"> Considera-se de interesse de toda a comunidade escolar ter em conta a</w:t>
      </w:r>
      <w:r w:rsidRPr="00150F51">
        <w:rPr>
          <w:rFonts w:ascii="Arial" w:hAnsi="Arial" w:cs="Arial"/>
          <w:color w:val="212837"/>
        </w:rPr>
        <w:t>s vantagens de uma Escola Promotora de Saúde</w:t>
      </w:r>
      <w:r w:rsidR="00A53C8A" w:rsidRPr="00150F51">
        <w:rPr>
          <w:rFonts w:ascii="Arial" w:hAnsi="Arial" w:cs="Arial"/>
          <w:color w:val="212837"/>
        </w:rPr>
        <w:t xml:space="preserve"> que per</w:t>
      </w:r>
      <w:r w:rsidR="006352C6" w:rsidRPr="00150F51">
        <w:rPr>
          <w:rFonts w:ascii="Arial" w:hAnsi="Arial" w:cs="Arial"/>
          <w:color w:val="212837"/>
        </w:rPr>
        <w:t>mita:</w:t>
      </w:r>
    </w:p>
    <w:p w:rsidR="00D46CB8" w:rsidRPr="00150F51" w:rsidRDefault="00D46CB8" w:rsidP="00D46CB8">
      <w:pPr>
        <w:numPr>
          <w:ilvl w:val="0"/>
          <w:numId w:val="5"/>
        </w:numPr>
        <w:shd w:val="clear" w:color="auto" w:fill="FFFFFF"/>
        <w:spacing w:after="0" w:line="388" w:lineRule="atLeast"/>
        <w:ind w:left="225"/>
        <w:textAlignment w:val="baseline"/>
        <w:rPr>
          <w:rFonts w:ascii="inherit" w:hAnsi="inherit" w:cs="Arial"/>
          <w:color w:val="212837"/>
          <w:sz w:val="24"/>
          <w:szCs w:val="24"/>
        </w:rPr>
      </w:pPr>
      <w:r w:rsidRPr="00150F51">
        <w:rPr>
          <w:rFonts w:ascii="inherit" w:hAnsi="inherit" w:cs="Arial"/>
          <w:color w:val="212837"/>
          <w:sz w:val="24"/>
          <w:szCs w:val="24"/>
        </w:rPr>
        <w:t>Melhores resultados de aprendizagem;</w:t>
      </w:r>
    </w:p>
    <w:p w:rsidR="00D46CB8" w:rsidRPr="00150F51" w:rsidRDefault="00D46CB8" w:rsidP="00D46CB8">
      <w:pPr>
        <w:numPr>
          <w:ilvl w:val="0"/>
          <w:numId w:val="5"/>
        </w:numPr>
        <w:shd w:val="clear" w:color="auto" w:fill="FFFFFF"/>
        <w:spacing w:after="0" w:line="388" w:lineRule="atLeast"/>
        <w:ind w:left="225"/>
        <w:textAlignment w:val="baseline"/>
        <w:rPr>
          <w:rFonts w:ascii="inherit" w:hAnsi="inherit" w:cs="Arial"/>
          <w:color w:val="212837"/>
          <w:sz w:val="24"/>
          <w:szCs w:val="24"/>
        </w:rPr>
      </w:pPr>
      <w:r w:rsidRPr="00150F51">
        <w:rPr>
          <w:rFonts w:ascii="inherit" w:hAnsi="inherit" w:cs="Arial"/>
          <w:color w:val="212837"/>
          <w:sz w:val="24"/>
          <w:szCs w:val="24"/>
        </w:rPr>
        <w:t>Melhor estado de saúde dos/as alunos/</w:t>
      </w:r>
      <w:proofErr w:type="gramStart"/>
      <w:r w:rsidRPr="00150F51">
        <w:rPr>
          <w:rFonts w:ascii="inherit" w:hAnsi="inherit" w:cs="Arial"/>
          <w:color w:val="212837"/>
          <w:sz w:val="24"/>
          <w:szCs w:val="24"/>
        </w:rPr>
        <w:t>as</w:t>
      </w:r>
      <w:proofErr w:type="gramEnd"/>
      <w:r w:rsidRPr="00150F51">
        <w:rPr>
          <w:rFonts w:ascii="inherit" w:hAnsi="inherit" w:cs="Arial"/>
          <w:color w:val="212837"/>
          <w:sz w:val="24"/>
          <w:szCs w:val="24"/>
        </w:rPr>
        <w:t>;</w:t>
      </w:r>
    </w:p>
    <w:p w:rsidR="00D46CB8" w:rsidRPr="00150F51" w:rsidRDefault="00D46CB8" w:rsidP="00D46CB8">
      <w:pPr>
        <w:numPr>
          <w:ilvl w:val="0"/>
          <w:numId w:val="5"/>
        </w:numPr>
        <w:shd w:val="clear" w:color="auto" w:fill="FFFFFF"/>
        <w:spacing w:after="0" w:line="388" w:lineRule="atLeast"/>
        <w:ind w:left="225"/>
        <w:textAlignment w:val="baseline"/>
        <w:rPr>
          <w:rFonts w:ascii="inherit" w:hAnsi="inherit" w:cs="Arial"/>
          <w:color w:val="212837"/>
          <w:sz w:val="24"/>
          <w:szCs w:val="24"/>
        </w:rPr>
      </w:pPr>
      <w:r w:rsidRPr="00150F51">
        <w:rPr>
          <w:rFonts w:ascii="inherit" w:hAnsi="inherit" w:cs="Arial"/>
          <w:color w:val="212837"/>
          <w:sz w:val="24"/>
          <w:szCs w:val="24"/>
        </w:rPr>
        <w:t>Maior atenção para com os/as alunos/</w:t>
      </w:r>
      <w:proofErr w:type="gramStart"/>
      <w:r w:rsidRPr="00150F51">
        <w:rPr>
          <w:rFonts w:ascii="inherit" w:hAnsi="inherit" w:cs="Arial"/>
          <w:color w:val="212837"/>
          <w:sz w:val="24"/>
          <w:szCs w:val="24"/>
        </w:rPr>
        <w:t>as</w:t>
      </w:r>
      <w:proofErr w:type="gramEnd"/>
      <w:r w:rsidRPr="00150F51">
        <w:rPr>
          <w:rFonts w:ascii="inherit" w:hAnsi="inherit" w:cs="Arial"/>
          <w:color w:val="212837"/>
          <w:sz w:val="24"/>
          <w:szCs w:val="24"/>
        </w:rPr>
        <w:t>;</w:t>
      </w:r>
    </w:p>
    <w:p w:rsidR="00D46CB8" w:rsidRPr="00150F51" w:rsidRDefault="00D46CB8" w:rsidP="00D46CB8">
      <w:pPr>
        <w:numPr>
          <w:ilvl w:val="0"/>
          <w:numId w:val="5"/>
        </w:numPr>
        <w:shd w:val="clear" w:color="auto" w:fill="FFFFFF"/>
        <w:spacing w:after="0" w:line="388" w:lineRule="atLeast"/>
        <w:ind w:left="225"/>
        <w:textAlignment w:val="baseline"/>
        <w:rPr>
          <w:rFonts w:ascii="inherit" w:hAnsi="inherit" w:cs="Arial"/>
          <w:color w:val="212837"/>
          <w:sz w:val="24"/>
          <w:szCs w:val="24"/>
        </w:rPr>
      </w:pPr>
      <w:r w:rsidRPr="00150F51">
        <w:rPr>
          <w:rFonts w:ascii="inherit" w:hAnsi="inherit" w:cs="Arial"/>
          <w:color w:val="212837"/>
          <w:sz w:val="24"/>
          <w:szCs w:val="24"/>
        </w:rPr>
        <w:t>Melhor ambiente escolar;</w:t>
      </w:r>
    </w:p>
    <w:p w:rsidR="00D46CB8" w:rsidRPr="00150F51" w:rsidRDefault="00D46CB8" w:rsidP="00D46CB8">
      <w:pPr>
        <w:numPr>
          <w:ilvl w:val="0"/>
          <w:numId w:val="5"/>
        </w:numPr>
        <w:shd w:val="clear" w:color="auto" w:fill="FFFFFF"/>
        <w:spacing w:after="0" w:line="388" w:lineRule="atLeast"/>
        <w:ind w:left="225"/>
        <w:textAlignment w:val="baseline"/>
        <w:rPr>
          <w:rFonts w:ascii="inherit" w:hAnsi="inherit" w:cs="Arial"/>
          <w:color w:val="212837"/>
          <w:sz w:val="24"/>
          <w:szCs w:val="24"/>
        </w:rPr>
      </w:pPr>
      <w:r w:rsidRPr="00150F51">
        <w:rPr>
          <w:rFonts w:ascii="inherit" w:hAnsi="inherit" w:cs="Arial"/>
          <w:color w:val="212837"/>
          <w:sz w:val="24"/>
          <w:szCs w:val="24"/>
        </w:rPr>
        <w:t>Maior satisfação no trabalho;</w:t>
      </w:r>
    </w:p>
    <w:p w:rsidR="00D46CB8" w:rsidRPr="00150F51" w:rsidRDefault="00D46CB8" w:rsidP="00D46CB8">
      <w:pPr>
        <w:numPr>
          <w:ilvl w:val="0"/>
          <w:numId w:val="5"/>
        </w:numPr>
        <w:shd w:val="clear" w:color="auto" w:fill="FFFFFF"/>
        <w:spacing w:after="0" w:line="388" w:lineRule="atLeast"/>
        <w:ind w:left="225"/>
        <w:textAlignment w:val="baseline"/>
        <w:rPr>
          <w:rFonts w:ascii="inherit" w:hAnsi="inherit" w:cs="Arial"/>
          <w:color w:val="212837"/>
          <w:sz w:val="24"/>
          <w:szCs w:val="24"/>
        </w:rPr>
      </w:pPr>
      <w:r w:rsidRPr="00150F51">
        <w:rPr>
          <w:rFonts w:ascii="inherit" w:hAnsi="inherit" w:cs="Arial"/>
          <w:color w:val="212837"/>
          <w:sz w:val="24"/>
          <w:szCs w:val="24"/>
        </w:rPr>
        <w:t>Desempenho mais eficiente;</w:t>
      </w:r>
    </w:p>
    <w:p w:rsidR="00D46CB8" w:rsidRPr="00150F51" w:rsidRDefault="00D46CB8" w:rsidP="00D46CB8">
      <w:pPr>
        <w:numPr>
          <w:ilvl w:val="0"/>
          <w:numId w:val="5"/>
        </w:numPr>
        <w:shd w:val="clear" w:color="auto" w:fill="FFFFFF"/>
        <w:spacing w:after="0" w:line="388" w:lineRule="atLeast"/>
        <w:ind w:left="225"/>
        <w:textAlignment w:val="baseline"/>
        <w:rPr>
          <w:rFonts w:ascii="inherit" w:hAnsi="inherit" w:cs="Arial"/>
          <w:color w:val="212837"/>
          <w:sz w:val="24"/>
          <w:szCs w:val="24"/>
        </w:rPr>
      </w:pPr>
      <w:r w:rsidRPr="00150F51">
        <w:rPr>
          <w:rFonts w:ascii="inherit" w:hAnsi="inherit" w:cs="Arial"/>
          <w:color w:val="212837"/>
          <w:sz w:val="24"/>
          <w:szCs w:val="24"/>
        </w:rPr>
        <w:t>Melhor imagem da escola</w:t>
      </w:r>
    </w:p>
    <w:p w:rsidR="006352C6" w:rsidRDefault="006352C6">
      <w:pPr>
        <w:spacing w:after="0"/>
        <w:jc w:val="both"/>
      </w:pPr>
    </w:p>
    <w:p w:rsidR="00717DE9" w:rsidRDefault="003C1AC1" w:rsidP="006C3636">
      <w:pPr>
        <w:spacing w:after="0"/>
        <w:ind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Foram analisada</w:t>
      </w:r>
      <w:r w:rsidR="00871AFA"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 as preocupações do agrupamento no âmbito da saúde escolar e com base </w:t>
      </w:r>
      <w:r w:rsidR="006352C6">
        <w:rPr>
          <w:rFonts w:ascii="Arial" w:eastAsia="Arial" w:hAnsi="Arial" w:cs="Arial"/>
          <w:sz w:val="24"/>
          <w:szCs w:val="24"/>
        </w:rPr>
        <w:t xml:space="preserve">no diagnóstico rápido da </w:t>
      </w:r>
      <w:proofErr w:type="gramStart"/>
      <w:r w:rsidR="006352C6">
        <w:rPr>
          <w:rFonts w:ascii="Arial" w:eastAsia="Arial" w:hAnsi="Arial" w:cs="Arial"/>
          <w:sz w:val="24"/>
          <w:szCs w:val="24"/>
        </w:rPr>
        <w:t>schools-for–health.</w:t>
      </w:r>
      <w:proofErr w:type="gramEnd"/>
      <w:r w:rsidR="006352C6">
        <w:rPr>
          <w:rFonts w:ascii="Arial" w:eastAsia="Arial" w:hAnsi="Arial" w:cs="Arial"/>
          <w:sz w:val="24"/>
          <w:szCs w:val="24"/>
        </w:rPr>
        <w:t xml:space="preserve">eu (SHE), escolas promotoras da saúde na Europa), (anexo 1), </w:t>
      </w:r>
      <w:r>
        <w:rPr>
          <w:rFonts w:ascii="Arial" w:eastAsia="Arial" w:hAnsi="Arial" w:cs="Arial"/>
          <w:sz w:val="24"/>
          <w:szCs w:val="24"/>
        </w:rPr>
        <w:t xml:space="preserve">estipulou-se </w:t>
      </w:r>
      <w:r w:rsidR="00A53C8A">
        <w:rPr>
          <w:rFonts w:ascii="Arial" w:eastAsia="Arial" w:hAnsi="Arial" w:cs="Arial"/>
          <w:sz w:val="24"/>
          <w:szCs w:val="24"/>
        </w:rPr>
        <w:t xml:space="preserve">que </w:t>
      </w:r>
      <w:r w:rsidR="006352C6">
        <w:rPr>
          <w:rFonts w:ascii="Arial" w:eastAsia="Arial" w:hAnsi="Arial" w:cs="Arial"/>
          <w:sz w:val="24"/>
          <w:szCs w:val="24"/>
        </w:rPr>
        <w:t xml:space="preserve">as áreas de intervenção </w:t>
      </w:r>
      <w:r w:rsidR="00846D3C">
        <w:rPr>
          <w:rFonts w:ascii="Arial" w:eastAsia="Arial" w:hAnsi="Arial" w:cs="Arial"/>
          <w:sz w:val="24"/>
          <w:szCs w:val="24"/>
        </w:rPr>
        <w:t>prioritárias</w:t>
      </w:r>
      <w:r w:rsidR="00A53C8A">
        <w:rPr>
          <w:rFonts w:ascii="Arial" w:eastAsia="Arial" w:hAnsi="Arial" w:cs="Arial"/>
          <w:sz w:val="24"/>
          <w:szCs w:val="24"/>
        </w:rPr>
        <w:t xml:space="preserve"> seriam </w:t>
      </w:r>
      <w:r w:rsidR="00846D3C">
        <w:rPr>
          <w:rFonts w:ascii="Arial" w:eastAsia="Arial" w:hAnsi="Arial" w:cs="Arial"/>
          <w:sz w:val="24"/>
          <w:szCs w:val="24"/>
        </w:rPr>
        <w:t xml:space="preserve">a da alimentação e </w:t>
      </w:r>
      <w:r w:rsidR="00A53C8A">
        <w:rPr>
          <w:rFonts w:ascii="Arial" w:eastAsia="Arial" w:hAnsi="Arial" w:cs="Arial"/>
          <w:sz w:val="24"/>
          <w:szCs w:val="24"/>
        </w:rPr>
        <w:t xml:space="preserve">da </w:t>
      </w:r>
      <w:r w:rsidR="00846D3C">
        <w:rPr>
          <w:rFonts w:ascii="Arial" w:eastAsia="Arial" w:hAnsi="Arial" w:cs="Arial"/>
          <w:sz w:val="24"/>
          <w:szCs w:val="24"/>
        </w:rPr>
        <w:t>higiene.</w:t>
      </w:r>
    </w:p>
    <w:p w:rsidR="00A53C8A" w:rsidRDefault="00A53C8A">
      <w:pPr>
        <w:spacing w:after="0"/>
        <w:jc w:val="both"/>
      </w:pPr>
    </w:p>
    <w:p w:rsidR="00717DE9" w:rsidRDefault="00846D3C" w:rsidP="00B2161F">
      <w:pPr>
        <w:spacing w:after="240"/>
        <w:jc w:val="both"/>
      </w:pPr>
      <w:r>
        <w:rPr>
          <w:rFonts w:ascii="Arial" w:eastAsia="Arial" w:hAnsi="Arial" w:cs="Arial"/>
          <w:b/>
          <w:sz w:val="24"/>
          <w:szCs w:val="24"/>
        </w:rPr>
        <w:t>Assim o tema prioritário</w:t>
      </w:r>
      <w:r w:rsidR="00A53C8A">
        <w:rPr>
          <w:rFonts w:ascii="Arial" w:eastAsia="Arial" w:hAnsi="Arial" w:cs="Arial"/>
          <w:b/>
          <w:sz w:val="24"/>
          <w:szCs w:val="24"/>
        </w:rPr>
        <w:t xml:space="preserve"> é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717DE9" w:rsidRDefault="00150F51">
      <w:pPr>
        <w:spacing w:after="0"/>
        <w:jc w:val="both"/>
      </w:pPr>
      <w:r>
        <w:rPr>
          <w:rFonts w:ascii="Arial" w:eastAsia="Arial" w:hAnsi="Arial" w:cs="Arial"/>
          <w:b/>
          <w:sz w:val="24"/>
          <w:szCs w:val="24"/>
        </w:rPr>
        <w:t>-</w:t>
      </w:r>
      <w:r w:rsidR="00846D3C">
        <w:rPr>
          <w:rFonts w:ascii="Arial" w:eastAsia="Arial" w:hAnsi="Arial" w:cs="Arial"/>
          <w:b/>
          <w:sz w:val="24"/>
          <w:szCs w:val="24"/>
        </w:rPr>
        <w:t xml:space="preserve"> </w:t>
      </w:r>
      <w:proofErr w:type="gramStart"/>
      <w:r w:rsidR="00846D3C">
        <w:rPr>
          <w:rFonts w:ascii="Arial" w:eastAsia="Arial" w:hAnsi="Arial" w:cs="Arial"/>
          <w:b/>
          <w:sz w:val="24"/>
          <w:szCs w:val="24"/>
        </w:rPr>
        <w:t>para</w:t>
      </w:r>
      <w:proofErr w:type="gramEnd"/>
      <w:r w:rsidR="00846D3C">
        <w:rPr>
          <w:rFonts w:ascii="Arial" w:eastAsia="Arial" w:hAnsi="Arial" w:cs="Arial"/>
          <w:b/>
          <w:sz w:val="24"/>
          <w:szCs w:val="24"/>
        </w:rPr>
        <w:t xml:space="preserve"> o primeiro ano</w:t>
      </w:r>
      <w:r w:rsidR="00A53C8A">
        <w:rPr>
          <w:rFonts w:ascii="Arial" w:eastAsia="Arial" w:hAnsi="Arial" w:cs="Arial"/>
          <w:b/>
          <w:sz w:val="24"/>
          <w:szCs w:val="24"/>
        </w:rPr>
        <w:t>:</w:t>
      </w:r>
      <w:r w:rsidR="00846D3C">
        <w:rPr>
          <w:rFonts w:ascii="Arial" w:eastAsia="Arial" w:hAnsi="Arial" w:cs="Arial"/>
          <w:color w:val="2B2B2B"/>
          <w:sz w:val="24"/>
          <w:szCs w:val="24"/>
        </w:rPr>
        <w:t xml:space="preserve"> </w:t>
      </w:r>
      <w:hyperlink r:id="rId19">
        <w:r w:rsidR="00846D3C">
          <w:rPr>
            <w:rFonts w:ascii="Arial" w:eastAsia="Arial" w:hAnsi="Arial" w:cs="Arial"/>
            <w:b/>
            <w:color w:val="80A940"/>
            <w:sz w:val="24"/>
            <w:szCs w:val="24"/>
          </w:rPr>
          <w:t>Educação Alimentar e Atividade Física</w:t>
        </w:r>
      </w:hyperlink>
      <w:hyperlink r:id="rId20"/>
    </w:p>
    <w:p w:rsidR="00717DE9" w:rsidRPr="00B73197" w:rsidRDefault="00846D3C">
      <w:pPr>
        <w:spacing w:before="240" w:after="240" w:line="240" w:lineRule="auto"/>
        <w:jc w:val="both"/>
        <w:rPr>
          <w:color w:val="auto"/>
        </w:rPr>
      </w:pP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para</w:t>
      </w:r>
      <w:proofErr w:type="gramEnd"/>
      <w:r>
        <w:rPr>
          <w:rFonts w:ascii="Arial" w:eastAsia="Arial" w:hAnsi="Arial" w:cs="Arial"/>
          <w:b/>
          <w:sz w:val="24"/>
          <w:szCs w:val="24"/>
        </w:rPr>
        <w:t xml:space="preserve"> o segundo ano</w:t>
      </w:r>
      <w:r w:rsidR="00B73197" w:rsidRPr="00B73197">
        <w:rPr>
          <w:rFonts w:ascii="Arial" w:eastAsia="Arial" w:hAnsi="Arial" w:cs="Arial"/>
          <w:b/>
          <w:color w:val="auto"/>
          <w:sz w:val="24"/>
          <w:szCs w:val="24"/>
        </w:rPr>
        <w:t>(ano letivo 20616-17)</w:t>
      </w:r>
      <w:hyperlink r:id="rId21"/>
      <w:r>
        <w:rPr>
          <w:rFonts w:ascii="Arial" w:eastAsia="Arial" w:hAnsi="Arial" w:cs="Arial"/>
          <w:b/>
          <w:sz w:val="24"/>
          <w:szCs w:val="24"/>
        </w:rPr>
        <w:t>:</w:t>
      </w:r>
      <w:r>
        <w:rPr>
          <w:rFonts w:ascii="Arial" w:eastAsia="Arial" w:hAnsi="Arial" w:cs="Arial"/>
          <w:color w:val="2B2B2B"/>
          <w:sz w:val="24"/>
          <w:szCs w:val="24"/>
        </w:rPr>
        <w:t xml:space="preserve"> </w:t>
      </w:r>
      <w:hyperlink r:id="rId22">
        <w:r>
          <w:rPr>
            <w:rFonts w:ascii="Arial" w:eastAsia="Arial" w:hAnsi="Arial" w:cs="Arial"/>
            <w:b/>
            <w:color w:val="80A940"/>
            <w:sz w:val="24"/>
            <w:szCs w:val="24"/>
          </w:rPr>
          <w:t>Saúde Mental e Prevenção da Violência</w:t>
        </w:r>
      </w:hyperlink>
      <w:r w:rsidR="00B73197">
        <w:rPr>
          <w:rFonts w:ascii="Arial" w:eastAsia="Arial" w:hAnsi="Arial" w:cs="Arial"/>
          <w:b/>
          <w:color w:val="80A940"/>
          <w:sz w:val="24"/>
          <w:szCs w:val="24"/>
        </w:rPr>
        <w:t xml:space="preserve"> </w:t>
      </w:r>
    </w:p>
    <w:p w:rsidR="006C3636" w:rsidRDefault="0035759C" w:rsidP="0035759C">
      <w:pPr>
        <w:spacing w:before="240" w:after="240" w:line="240" w:lineRule="auto"/>
        <w:jc w:val="both"/>
        <w:rPr>
          <w:rFonts w:ascii="Arial" w:eastAsia="Arial" w:hAnsi="Arial" w:cs="Arial"/>
          <w:b/>
          <w:color w:val="80A940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para</w:t>
      </w:r>
      <w:proofErr w:type="gramEnd"/>
      <w:r>
        <w:rPr>
          <w:rFonts w:ascii="Arial" w:eastAsia="Arial" w:hAnsi="Arial" w:cs="Arial"/>
          <w:b/>
          <w:sz w:val="24"/>
          <w:szCs w:val="24"/>
        </w:rPr>
        <w:t xml:space="preserve"> o terceiro ano:</w:t>
      </w:r>
      <w:r>
        <w:rPr>
          <w:rFonts w:ascii="Arial" w:eastAsia="Arial" w:hAnsi="Arial" w:cs="Arial"/>
          <w:color w:val="2B2B2B"/>
          <w:sz w:val="24"/>
          <w:szCs w:val="24"/>
        </w:rPr>
        <w:t xml:space="preserve"> </w:t>
      </w:r>
      <w:hyperlink r:id="rId23">
        <w:r>
          <w:rPr>
            <w:rFonts w:ascii="Arial" w:eastAsia="Arial" w:hAnsi="Arial" w:cs="Arial"/>
            <w:b/>
            <w:color w:val="80A940"/>
            <w:sz w:val="24"/>
            <w:szCs w:val="24"/>
          </w:rPr>
          <w:t>Saúde Mental e Prevenção da Violência</w:t>
        </w:r>
      </w:hyperlink>
    </w:p>
    <w:p w:rsidR="0035759C" w:rsidRDefault="002739BF" w:rsidP="0035759C">
      <w:pPr>
        <w:spacing w:before="240" w:after="240" w:line="240" w:lineRule="auto"/>
        <w:jc w:val="both"/>
      </w:pPr>
      <w:hyperlink r:id="rId24"/>
    </w:p>
    <w:p w:rsidR="00A53C8A" w:rsidRPr="00994A87" w:rsidRDefault="00846D3C" w:rsidP="00A53C8A">
      <w:pPr>
        <w:spacing w:before="100" w:after="100" w:line="240" w:lineRule="auto"/>
        <w:jc w:val="both"/>
        <w:rPr>
          <w:rFonts w:ascii="Arial" w:eastAsia="Arial" w:hAnsi="Arial" w:cs="Arial"/>
          <w:color w:val="2B2B2B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A área - </w:t>
      </w:r>
      <w:hyperlink r:id="rId25">
        <w:r>
          <w:rPr>
            <w:rFonts w:ascii="Arial" w:eastAsia="Arial" w:hAnsi="Arial" w:cs="Arial"/>
            <w:b/>
            <w:color w:val="80A940"/>
            <w:sz w:val="24"/>
            <w:szCs w:val="24"/>
          </w:rPr>
          <w:t>Comportamentos Aditivos e Dependências</w:t>
        </w:r>
      </w:hyperlink>
      <w:r>
        <w:rPr>
          <w:rFonts w:ascii="Arial" w:eastAsia="Arial" w:hAnsi="Arial" w:cs="Arial"/>
          <w:b/>
          <w:color w:val="2B2B2B"/>
          <w:sz w:val="24"/>
          <w:szCs w:val="24"/>
        </w:rPr>
        <w:t xml:space="preserve">, </w:t>
      </w:r>
      <w:r>
        <w:rPr>
          <w:rFonts w:ascii="Arial" w:eastAsia="Arial" w:hAnsi="Arial" w:cs="Arial"/>
          <w:color w:val="2B2B2B"/>
          <w:sz w:val="24"/>
          <w:szCs w:val="24"/>
        </w:rPr>
        <w:t>deverá ter relevância quando necessário e pertinente.</w:t>
      </w:r>
    </w:p>
    <w:p w:rsidR="00717DE9" w:rsidRDefault="00846D3C">
      <w:pPr>
        <w:spacing w:before="100" w:after="10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A área </w:t>
      </w:r>
      <w:r>
        <w:rPr>
          <w:rFonts w:ascii="Arial" w:eastAsia="Arial" w:hAnsi="Arial" w:cs="Arial"/>
          <w:b/>
          <w:color w:val="2B2B2B"/>
          <w:sz w:val="24"/>
          <w:szCs w:val="24"/>
        </w:rPr>
        <w:t xml:space="preserve">- </w:t>
      </w:r>
      <w:hyperlink r:id="rId26">
        <w:r>
          <w:rPr>
            <w:rFonts w:ascii="Arial" w:eastAsia="Arial" w:hAnsi="Arial" w:cs="Arial"/>
            <w:b/>
            <w:color w:val="80A940"/>
            <w:sz w:val="24"/>
            <w:szCs w:val="24"/>
          </w:rPr>
          <w:t>Afetos e Educação para a Sexualidade</w:t>
        </w:r>
      </w:hyperlink>
      <w:r>
        <w:rPr>
          <w:rFonts w:ascii="Arial" w:eastAsia="Arial" w:hAnsi="Arial" w:cs="Arial"/>
          <w:color w:val="2B2B2B"/>
          <w:sz w:val="24"/>
          <w:szCs w:val="24"/>
        </w:rPr>
        <w:t xml:space="preserve"> </w:t>
      </w:r>
      <w:r w:rsidR="001170D1">
        <w:rPr>
          <w:rFonts w:ascii="Arial" w:eastAsia="Arial" w:hAnsi="Arial" w:cs="Arial"/>
          <w:color w:val="2B2B2B"/>
          <w:sz w:val="24"/>
          <w:szCs w:val="24"/>
        </w:rPr>
        <w:t xml:space="preserve">é </w:t>
      </w:r>
      <w:r>
        <w:rPr>
          <w:rFonts w:ascii="Arial" w:eastAsia="Arial" w:hAnsi="Arial" w:cs="Arial"/>
          <w:color w:val="2B2B2B"/>
          <w:sz w:val="24"/>
          <w:szCs w:val="24"/>
        </w:rPr>
        <w:t>relevante na educação para a saúde e continua a ser implementada de acordo com a</w:t>
      </w:r>
      <w:r>
        <w:rPr>
          <w:rFonts w:ascii="Arial" w:eastAsia="Arial" w:hAnsi="Arial" w:cs="Arial"/>
          <w:b/>
          <w:sz w:val="24"/>
          <w:szCs w:val="24"/>
        </w:rPr>
        <w:t xml:space="preserve"> lei nº60/2009</w:t>
      </w:r>
      <w:r>
        <w:rPr>
          <w:rFonts w:ascii="Arial" w:eastAsia="Arial" w:hAnsi="Arial" w:cs="Arial"/>
          <w:sz w:val="24"/>
          <w:szCs w:val="24"/>
        </w:rPr>
        <w:t>,</w:t>
      </w:r>
      <w:r w:rsidR="001170D1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que consagra as bases gerais do regime de aplicação da educação sexual em meio </w:t>
      </w:r>
      <w:r>
        <w:rPr>
          <w:rFonts w:ascii="Arial" w:eastAsia="Arial" w:hAnsi="Arial" w:cs="Arial"/>
          <w:sz w:val="24"/>
          <w:szCs w:val="24"/>
        </w:rPr>
        <w:lastRenderedPageBreak/>
        <w:t xml:space="preserve">escolar, conferindo-lhe </w:t>
      </w:r>
      <w:r w:rsidR="001170D1">
        <w:rPr>
          <w:rFonts w:ascii="Arial" w:eastAsia="Arial" w:hAnsi="Arial" w:cs="Arial"/>
          <w:sz w:val="24"/>
          <w:szCs w:val="24"/>
        </w:rPr>
        <w:t>o estatuto de obrigatoriedade e</w:t>
      </w:r>
      <w:r>
        <w:rPr>
          <w:rFonts w:ascii="Arial" w:eastAsia="Arial" w:hAnsi="Arial" w:cs="Arial"/>
          <w:sz w:val="24"/>
          <w:szCs w:val="24"/>
        </w:rPr>
        <w:t xml:space="preserve"> de acordo com a </w:t>
      </w:r>
      <w:r>
        <w:rPr>
          <w:rFonts w:ascii="Arial" w:eastAsia="Arial" w:hAnsi="Arial" w:cs="Arial"/>
          <w:b/>
          <w:sz w:val="24"/>
          <w:szCs w:val="24"/>
        </w:rPr>
        <w:t xml:space="preserve">portaria nº 196-A/2010 que </w:t>
      </w:r>
      <w:r>
        <w:rPr>
          <w:rFonts w:ascii="Arial" w:eastAsia="Arial" w:hAnsi="Arial" w:cs="Arial"/>
          <w:sz w:val="24"/>
          <w:szCs w:val="24"/>
        </w:rPr>
        <w:t>regulamenta a lei anterior e estabelece os conteúdos mínimos que podem ser abordados nas áreas disciplinares ou nas não disciplinares.</w:t>
      </w:r>
    </w:p>
    <w:p w:rsidR="006C3636" w:rsidRDefault="006C3636">
      <w:pPr>
        <w:spacing w:before="100" w:after="100" w:line="240" w:lineRule="auto"/>
        <w:jc w:val="both"/>
      </w:pPr>
      <w:r>
        <w:rPr>
          <w:rFonts w:ascii="Arial" w:eastAsia="Arial" w:hAnsi="Arial" w:cs="Arial"/>
          <w:sz w:val="24"/>
          <w:szCs w:val="24"/>
        </w:rPr>
        <w:t>Assim:</w:t>
      </w:r>
    </w:p>
    <w:p w:rsidR="001170D1" w:rsidRDefault="00DE5FCA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 Em cada turma do 1º 2º, 3º</w:t>
      </w:r>
      <w:r w:rsidR="00846D3C">
        <w:rPr>
          <w:rFonts w:ascii="Arial" w:eastAsia="Arial" w:hAnsi="Arial" w:cs="Arial"/>
          <w:sz w:val="24"/>
          <w:szCs w:val="24"/>
        </w:rPr>
        <w:t xml:space="preserve">ciclos deverá ser elaborado um Projeto de Educação Sexual da Turma que fará </w:t>
      </w:r>
      <w:r w:rsidR="006C3636">
        <w:rPr>
          <w:rFonts w:ascii="Arial" w:eastAsia="Arial" w:hAnsi="Arial" w:cs="Arial"/>
          <w:b/>
          <w:sz w:val="24"/>
          <w:szCs w:val="24"/>
        </w:rPr>
        <w:t xml:space="preserve">parte do </w:t>
      </w:r>
      <w:proofErr w:type="gramStart"/>
      <w:r w:rsidRPr="00880746">
        <w:rPr>
          <w:rFonts w:ascii="Arial" w:eastAsia="Arial" w:hAnsi="Arial" w:cs="Arial"/>
          <w:b/>
          <w:sz w:val="24"/>
          <w:szCs w:val="24"/>
        </w:rPr>
        <w:t>dossier</w:t>
      </w:r>
      <w:proofErr w:type="gramEnd"/>
      <w:r w:rsidR="006C3636" w:rsidRPr="00880746">
        <w:rPr>
          <w:rFonts w:ascii="Arial" w:eastAsia="Arial" w:hAnsi="Arial" w:cs="Arial"/>
          <w:b/>
          <w:sz w:val="24"/>
          <w:szCs w:val="24"/>
        </w:rPr>
        <w:t xml:space="preserve"> </w:t>
      </w:r>
      <w:r w:rsidR="006C3636">
        <w:rPr>
          <w:rFonts w:ascii="Arial" w:eastAsia="Arial" w:hAnsi="Arial" w:cs="Arial"/>
          <w:b/>
          <w:sz w:val="24"/>
          <w:szCs w:val="24"/>
        </w:rPr>
        <w:t>online, c</w:t>
      </w:r>
      <w:r w:rsidR="00846D3C">
        <w:rPr>
          <w:rFonts w:ascii="Arial" w:eastAsia="Arial" w:hAnsi="Arial" w:cs="Arial"/>
          <w:sz w:val="24"/>
          <w:szCs w:val="24"/>
        </w:rPr>
        <w:t xml:space="preserve">om base na proposta de conteúdos mínimos definida pela </w:t>
      </w:r>
      <w:r w:rsidR="00846D3C">
        <w:rPr>
          <w:rFonts w:ascii="Arial" w:eastAsia="Arial" w:hAnsi="Arial" w:cs="Arial"/>
          <w:b/>
          <w:sz w:val="24"/>
          <w:szCs w:val="24"/>
        </w:rPr>
        <w:t>portaria nº 196-A/2010</w:t>
      </w:r>
      <w:r w:rsidR="006C3636">
        <w:rPr>
          <w:rFonts w:ascii="Arial" w:eastAsia="Arial" w:hAnsi="Arial" w:cs="Arial"/>
          <w:b/>
          <w:sz w:val="24"/>
          <w:szCs w:val="24"/>
        </w:rPr>
        <w:t>:</w:t>
      </w:r>
    </w:p>
    <w:p w:rsidR="00717DE9" w:rsidRDefault="00846D3C">
      <w:pPr>
        <w:spacing w:after="0" w:line="240" w:lineRule="auto"/>
        <w:jc w:val="both"/>
      </w:pPr>
      <w:r>
        <w:rPr>
          <w:rFonts w:ascii="Arial" w:eastAsia="Arial" w:hAnsi="Arial" w:cs="Arial"/>
          <w:i/>
          <w:sz w:val="24"/>
          <w:szCs w:val="24"/>
        </w:rPr>
        <w:t xml:space="preserve">- </w:t>
      </w:r>
      <w:r w:rsidR="00F901A8">
        <w:rPr>
          <w:rFonts w:ascii="Arial" w:eastAsia="Arial" w:hAnsi="Arial" w:cs="Arial"/>
          <w:sz w:val="24"/>
          <w:szCs w:val="24"/>
        </w:rPr>
        <w:t>O coordenador do p</w:t>
      </w:r>
      <w:r>
        <w:rPr>
          <w:rFonts w:ascii="Arial" w:eastAsia="Arial" w:hAnsi="Arial" w:cs="Arial"/>
          <w:sz w:val="24"/>
          <w:szCs w:val="24"/>
        </w:rPr>
        <w:t xml:space="preserve">rojeto de </w:t>
      </w:r>
      <w:r w:rsidR="00F901A8">
        <w:rPr>
          <w:rFonts w:ascii="Arial" w:eastAsia="Arial" w:hAnsi="Arial" w:cs="Arial"/>
          <w:sz w:val="24"/>
          <w:szCs w:val="24"/>
        </w:rPr>
        <w:t>educação s</w:t>
      </w:r>
      <w:r>
        <w:rPr>
          <w:rFonts w:ascii="Arial" w:eastAsia="Arial" w:hAnsi="Arial" w:cs="Arial"/>
          <w:sz w:val="24"/>
          <w:szCs w:val="24"/>
        </w:rPr>
        <w:t>e</w:t>
      </w:r>
      <w:r w:rsidR="00F901A8">
        <w:rPr>
          <w:rFonts w:ascii="Arial" w:eastAsia="Arial" w:hAnsi="Arial" w:cs="Arial"/>
          <w:sz w:val="24"/>
          <w:szCs w:val="24"/>
        </w:rPr>
        <w:t>xual de t</w:t>
      </w:r>
      <w:r>
        <w:rPr>
          <w:rFonts w:ascii="Arial" w:eastAsia="Arial" w:hAnsi="Arial" w:cs="Arial"/>
          <w:sz w:val="24"/>
          <w:szCs w:val="24"/>
        </w:rPr>
        <w:t xml:space="preserve">urma poderá ser o diretor de turma ou um docente eleito no CT que trabalhará com o DT. </w:t>
      </w:r>
    </w:p>
    <w:p w:rsidR="00D46CB8" w:rsidRDefault="00846D3C">
      <w:pPr>
        <w:spacing w:after="0" w:line="240" w:lineRule="auto"/>
        <w:jc w:val="both"/>
      </w:pPr>
      <w:r>
        <w:rPr>
          <w:rFonts w:ascii="Arial" w:eastAsia="Arial" w:hAnsi="Arial" w:cs="Arial"/>
          <w:sz w:val="24"/>
          <w:szCs w:val="24"/>
        </w:rPr>
        <w:t xml:space="preserve">- Cada professor do conselho de turma deverá indicar quais os conteúdos de educação sexual que vai abordar na sua disciplina e entregá-los ao </w:t>
      </w:r>
      <w:r w:rsidR="00F901A8"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 xml:space="preserve">oordenador </w:t>
      </w:r>
      <w:r w:rsidR="00F901A8">
        <w:rPr>
          <w:rFonts w:ascii="Arial" w:eastAsia="Arial" w:hAnsi="Arial" w:cs="Arial"/>
          <w:sz w:val="24"/>
          <w:szCs w:val="24"/>
        </w:rPr>
        <w:t>do projeto de educação sexual de turma, que elaborará o projeto sexual de turma.</w:t>
      </w:r>
    </w:p>
    <w:p w:rsidR="00717DE9" w:rsidRDefault="006C3636" w:rsidP="006C3636">
      <w:pPr>
        <w:spacing w:after="0" w:line="240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- </w:t>
      </w:r>
      <w:r w:rsidR="00F901A8" w:rsidRPr="006C3636">
        <w:rPr>
          <w:rFonts w:ascii="Arial" w:eastAsia="Arial" w:hAnsi="Arial" w:cs="Arial"/>
          <w:sz w:val="24"/>
          <w:szCs w:val="24"/>
        </w:rPr>
        <w:t>Quanto ao g</w:t>
      </w:r>
      <w:r w:rsidR="00846D3C" w:rsidRPr="006C3636">
        <w:rPr>
          <w:rFonts w:ascii="Arial" w:eastAsia="Arial" w:hAnsi="Arial" w:cs="Arial"/>
          <w:sz w:val="24"/>
          <w:szCs w:val="24"/>
        </w:rPr>
        <w:t xml:space="preserve">abinete de </w:t>
      </w:r>
      <w:r>
        <w:rPr>
          <w:rFonts w:ascii="Arial" w:eastAsia="Arial" w:hAnsi="Arial" w:cs="Arial"/>
          <w:sz w:val="24"/>
          <w:szCs w:val="24"/>
        </w:rPr>
        <w:t xml:space="preserve">informação e apoio ao aluno, </w:t>
      </w:r>
      <w:r w:rsidR="00846D3C">
        <w:rPr>
          <w:rFonts w:ascii="Arial" w:eastAsia="Arial" w:hAnsi="Arial" w:cs="Arial"/>
          <w:b/>
          <w:sz w:val="24"/>
          <w:szCs w:val="24"/>
        </w:rPr>
        <w:t xml:space="preserve">A lei nº60/2009 no Artigo 10.º refere: </w:t>
      </w:r>
    </w:p>
    <w:p w:rsidR="00994A87" w:rsidRDefault="00994A87">
      <w:pPr>
        <w:spacing w:after="0"/>
        <w:jc w:val="both"/>
      </w:pPr>
    </w:p>
    <w:p w:rsidR="00717DE9" w:rsidRPr="00994A87" w:rsidRDefault="00846D3C">
      <w:pPr>
        <w:spacing w:after="0"/>
        <w:jc w:val="both"/>
        <w:rPr>
          <w:sz w:val="18"/>
          <w:szCs w:val="18"/>
        </w:rPr>
      </w:pPr>
      <w:r w:rsidRPr="00994A87">
        <w:rPr>
          <w:rFonts w:ascii="Arial" w:eastAsia="Arial" w:hAnsi="Arial" w:cs="Arial"/>
          <w:i/>
          <w:sz w:val="18"/>
          <w:szCs w:val="18"/>
        </w:rPr>
        <w:t>1 — Os agrupamentos de escolas e escol</w:t>
      </w:r>
      <w:r w:rsidR="00A76B36">
        <w:rPr>
          <w:rFonts w:ascii="Arial" w:eastAsia="Arial" w:hAnsi="Arial" w:cs="Arial"/>
          <w:i/>
          <w:sz w:val="18"/>
          <w:szCs w:val="18"/>
        </w:rPr>
        <w:t>as não agrupadas do</w:t>
      </w:r>
      <w:r w:rsidR="00D84389">
        <w:rPr>
          <w:rFonts w:ascii="Arial" w:eastAsia="Arial" w:hAnsi="Arial" w:cs="Arial"/>
          <w:i/>
          <w:sz w:val="18"/>
          <w:szCs w:val="18"/>
        </w:rPr>
        <w:t>s</w:t>
      </w:r>
      <w:r w:rsidR="00A76B36">
        <w:rPr>
          <w:rFonts w:ascii="Arial" w:eastAsia="Arial" w:hAnsi="Arial" w:cs="Arial"/>
          <w:i/>
          <w:sz w:val="18"/>
          <w:szCs w:val="18"/>
        </w:rPr>
        <w:t xml:space="preserve"> </w:t>
      </w:r>
      <w:r w:rsidR="00A76B36" w:rsidRPr="00D84389">
        <w:rPr>
          <w:rFonts w:ascii="Arial" w:eastAsia="Arial" w:hAnsi="Arial" w:cs="Arial"/>
          <w:i/>
          <w:sz w:val="18"/>
          <w:szCs w:val="18"/>
        </w:rPr>
        <w:t xml:space="preserve">2º e </w:t>
      </w:r>
      <w:proofErr w:type="gramStart"/>
      <w:r w:rsidR="00A76B36" w:rsidRPr="00D84389">
        <w:rPr>
          <w:rFonts w:ascii="Arial" w:eastAsia="Arial" w:hAnsi="Arial" w:cs="Arial"/>
          <w:i/>
          <w:sz w:val="18"/>
          <w:szCs w:val="18"/>
        </w:rPr>
        <w:t>3º</w:t>
      </w:r>
      <w:r w:rsidR="00A76B36">
        <w:rPr>
          <w:rFonts w:ascii="Arial" w:eastAsia="Arial" w:hAnsi="Arial" w:cs="Arial"/>
          <w:i/>
          <w:sz w:val="18"/>
          <w:szCs w:val="18"/>
        </w:rPr>
        <w:t xml:space="preserve">  </w:t>
      </w:r>
      <w:r w:rsidRPr="00994A87">
        <w:rPr>
          <w:rFonts w:ascii="Arial" w:eastAsia="Arial" w:hAnsi="Arial" w:cs="Arial"/>
          <w:i/>
          <w:sz w:val="18"/>
          <w:szCs w:val="18"/>
        </w:rPr>
        <w:t>ciclos</w:t>
      </w:r>
      <w:proofErr w:type="gramEnd"/>
      <w:r w:rsidRPr="00994A87">
        <w:rPr>
          <w:rFonts w:ascii="Arial" w:eastAsia="Arial" w:hAnsi="Arial" w:cs="Arial"/>
          <w:i/>
          <w:sz w:val="18"/>
          <w:szCs w:val="18"/>
        </w:rPr>
        <w:t xml:space="preserve"> do ensino básico e do ensino secundário devem disponibilizar aos alunos um gabinete de informação e apoio no âmbito da educação para a saúde e educação sexual. </w:t>
      </w:r>
    </w:p>
    <w:p w:rsidR="00717DE9" w:rsidRPr="00994A87" w:rsidRDefault="00846D3C">
      <w:pPr>
        <w:spacing w:after="0"/>
        <w:jc w:val="both"/>
        <w:rPr>
          <w:sz w:val="18"/>
          <w:szCs w:val="18"/>
        </w:rPr>
      </w:pPr>
      <w:r w:rsidRPr="00994A87">
        <w:rPr>
          <w:rFonts w:ascii="Arial" w:eastAsia="Arial" w:hAnsi="Arial" w:cs="Arial"/>
          <w:i/>
          <w:sz w:val="18"/>
          <w:szCs w:val="18"/>
        </w:rPr>
        <w:t xml:space="preserve">2 — O atendimento e funcionamento do respetivo gabinete de informação e apoio são assegurados por profissionais com formação nas áreas da educação para a saúde e educação sexual. </w:t>
      </w:r>
    </w:p>
    <w:p w:rsidR="00717DE9" w:rsidRPr="00994A87" w:rsidRDefault="00846D3C">
      <w:pPr>
        <w:spacing w:after="0"/>
        <w:jc w:val="both"/>
        <w:rPr>
          <w:sz w:val="18"/>
          <w:szCs w:val="18"/>
        </w:rPr>
      </w:pPr>
      <w:r w:rsidRPr="00994A87">
        <w:rPr>
          <w:rFonts w:ascii="Arial" w:eastAsia="Arial" w:hAnsi="Arial" w:cs="Arial"/>
          <w:i/>
          <w:sz w:val="18"/>
          <w:szCs w:val="18"/>
        </w:rPr>
        <w:t xml:space="preserve">3 — O gabinete de informação e apoio articula a sua atividade com as respetivas unidades de saúde da comunidade local ou outros organismos do Estado, nomeadamente o Instituto Português da Juventude. </w:t>
      </w:r>
    </w:p>
    <w:p w:rsidR="00717DE9" w:rsidRPr="00994A87" w:rsidRDefault="00846D3C">
      <w:pPr>
        <w:spacing w:after="0"/>
        <w:jc w:val="both"/>
        <w:rPr>
          <w:sz w:val="18"/>
          <w:szCs w:val="18"/>
        </w:rPr>
      </w:pPr>
      <w:r w:rsidRPr="00994A87">
        <w:rPr>
          <w:rFonts w:ascii="Arial" w:eastAsia="Arial" w:hAnsi="Arial" w:cs="Arial"/>
          <w:i/>
          <w:sz w:val="18"/>
          <w:szCs w:val="18"/>
        </w:rPr>
        <w:t xml:space="preserve">4 — O gabinete de informação e apoio funciona obrigatoriamente pelo menos uma manhã e uma tarde por semana. </w:t>
      </w:r>
    </w:p>
    <w:p w:rsidR="00717DE9" w:rsidRPr="00994A87" w:rsidRDefault="00846D3C" w:rsidP="00150F51">
      <w:pPr>
        <w:tabs>
          <w:tab w:val="right" w:pos="8504"/>
        </w:tabs>
        <w:spacing w:after="0"/>
        <w:jc w:val="both"/>
        <w:rPr>
          <w:sz w:val="18"/>
          <w:szCs w:val="18"/>
        </w:rPr>
      </w:pPr>
      <w:r w:rsidRPr="00994A87">
        <w:rPr>
          <w:rFonts w:ascii="Arial" w:eastAsia="Arial" w:hAnsi="Arial" w:cs="Arial"/>
          <w:i/>
          <w:sz w:val="18"/>
          <w:szCs w:val="18"/>
        </w:rPr>
        <w:t>5 — O gabinete de informação e apoio deve garantir um espaço na Internet com informação que assegure, prontamente, resposta às questões colocadas pelos alunos.</w:t>
      </w:r>
    </w:p>
    <w:p w:rsidR="00717DE9" w:rsidRPr="00994A87" w:rsidRDefault="00846D3C">
      <w:pPr>
        <w:spacing w:after="0"/>
        <w:jc w:val="both"/>
        <w:rPr>
          <w:sz w:val="18"/>
          <w:szCs w:val="18"/>
        </w:rPr>
      </w:pPr>
      <w:r w:rsidRPr="00994A87">
        <w:rPr>
          <w:rFonts w:ascii="Arial" w:eastAsia="Arial" w:hAnsi="Arial" w:cs="Arial"/>
          <w:i/>
          <w:sz w:val="18"/>
          <w:szCs w:val="18"/>
        </w:rPr>
        <w:t xml:space="preserve">6 — As escolas disponibilizam um espaço condigno para funcionamento do gabinete, organizado com a participação dos alunos, que garanta a confidencialidade aos seus utilizadores. </w:t>
      </w:r>
    </w:p>
    <w:p w:rsidR="00717DE9" w:rsidRPr="00994A87" w:rsidRDefault="00846D3C">
      <w:pPr>
        <w:spacing w:after="0"/>
        <w:jc w:val="both"/>
        <w:rPr>
          <w:rFonts w:ascii="Arial" w:eastAsia="Arial" w:hAnsi="Arial" w:cs="Arial"/>
          <w:i/>
          <w:sz w:val="18"/>
          <w:szCs w:val="18"/>
        </w:rPr>
      </w:pPr>
      <w:r w:rsidRPr="00994A87">
        <w:rPr>
          <w:rFonts w:ascii="Arial" w:eastAsia="Arial" w:hAnsi="Arial" w:cs="Arial"/>
          <w:i/>
          <w:sz w:val="18"/>
          <w:szCs w:val="18"/>
        </w:rPr>
        <w:t xml:space="preserve">7 — Os gabinetes de informação e apoio devem estar integrados nos projetos educativos dos agrupamentos. </w:t>
      </w:r>
    </w:p>
    <w:p w:rsidR="00994A87" w:rsidRDefault="00994A87">
      <w:pPr>
        <w:spacing w:after="0"/>
        <w:jc w:val="both"/>
        <w:rPr>
          <w:rFonts w:ascii="Arial" w:eastAsia="Arial" w:hAnsi="Arial" w:cs="Arial"/>
          <w:i/>
        </w:rPr>
      </w:pPr>
    </w:p>
    <w:p w:rsidR="00C33EEA" w:rsidRPr="00C33EEA" w:rsidRDefault="006C3636" w:rsidP="00C33EEA">
      <w:pPr>
        <w:spacing w:after="0"/>
        <w:ind w:firstLine="720"/>
        <w:jc w:val="both"/>
        <w:rPr>
          <w:rFonts w:ascii="Arial" w:eastAsia="Arial" w:hAnsi="Arial" w:cs="Arial"/>
        </w:rPr>
      </w:pPr>
      <w:r w:rsidRPr="00C33EEA">
        <w:rPr>
          <w:rFonts w:ascii="Arial" w:eastAsia="Arial" w:hAnsi="Arial" w:cs="Arial"/>
        </w:rPr>
        <w:t>A</w:t>
      </w:r>
      <w:r w:rsidR="00AC0953" w:rsidRPr="00C33EEA">
        <w:rPr>
          <w:rFonts w:ascii="Arial" w:eastAsia="Arial" w:hAnsi="Arial" w:cs="Arial"/>
        </w:rPr>
        <w:t>s características e necessidades do agrupamento</w:t>
      </w:r>
      <w:r w:rsidR="00D84389">
        <w:rPr>
          <w:rFonts w:ascii="Arial" w:eastAsia="Arial" w:hAnsi="Arial" w:cs="Arial"/>
        </w:rPr>
        <w:t>,</w:t>
      </w:r>
      <w:r w:rsidRPr="00C33EEA">
        <w:rPr>
          <w:rFonts w:ascii="Arial" w:eastAsia="Arial" w:hAnsi="Arial" w:cs="Arial"/>
        </w:rPr>
        <w:t xml:space="preserve"> este ano letivo, permitiram atribuir</w:t>
      </w:r>
      <w:r w:rsidR="00F901A8" w:rsidRPr="00C33EEA">
        <w:rPr>
          <w:rFonts w:ascii="Arial" w:eastAsia="Arial" w:hAnsi="Arial" w:cs="Arial"/>
        </w:rPr>
        <w:t xml:space="preserve"> </w:t>
      </w:r>
      <w:r w:rsidRPr="00C33EEA">
        <w:rPr>
          <w:rFonts w:ascii="Arial" w:eastAsia="Arial" w:hAnsi="Arial" w:cs="Arial"/>
        </w:rPr>
        <w:t>para o gabinete de informação e apoio ao aluno</w:t>
      </w:r>
      <w:r w:rsidR="00C33EEA">
        <w:rPr>
          <w:rFonts w:ascii="Arial" w:eastAsia="Arial" w:hAnsi="Arial" w:cs="Arial"/>
        </w:rPr>
        <w:t xml:space="preserve"> </w:t>
      </w:r>
      <w:r w:rsidR="00C33EEA">
        <w:rPr>
          <w:rFonts w:ascii="Arial" w:hAnsi="Arial" w:cs="Arial"/>
          <w:sz w:val="20"/>
          <w:szCs w:val="20"/>
        </w:rPr>
        <w:t>(</w:t>
      </w:r>
      <w:r w:rsidR="00B73197">
        <w:rPr>
          <w:rFonts w:ascii="Arial" w:hAnsi="Arial" w:cs="Arial"/>
          <w:sz w:val="20"/>
          <w:szCs w:val="20"/>
        </w:rPr>
        <w:t xml:space="preserve">GIAA) </w:t>
      </w:r>
      <w:r w:rsidR="00B73197">
        <w:rPr>
          <w:rFonts w:ascii="Arial" w:eastAsia="Arial" w:hAnsi="Arial" w:cs="Arial"/>
          <w:color w:val="auto"/>
        </w:rPr>
        <w:t>quatro</w:t>
      </w:r>
      <w:r w:rsidRPr="00C33EEA">
        <w:rPr>
          <w:rFonts w:ascii="Arial" w:eastAsia="Arial" w:hAnsi="Arial" w:cs="Arial"/>
          <w:color w:val="auto"/>
        </w:rPr>
        <w:t xml:space="preserve"> tempos letivos</w:t>
      </w:r>
      <w:r w:rsidR="00B73197">
        <w:rPr>
          <w:rFonts w:ascii="Arial" w:eastAsia="Arial" w:hAnsi="Arial" w:cs="Arial"/>
        </w:rPr>
        <w:t>, dois</w:t>
      </w:r>
      <w:r w:rsidR="00F901A8" w:rsidRPr="00C33EEA">
        <w:rPr>
          <w:rFonts w:ascii="Arial" w:eastAsia="Arial" w:hAnsi="Arial" w:cs="Arial"/>
        </w:rPr>
        <w:t xml:space="preserve"> </w:t>
      </w:r>
      <w:r w:rsidR="00F901A8" w:rsidRPr="00D84389">
        <w:rPr>
          <w:rFonts w:ascii="Arial" w:eastAsia="Arial" w:hAnsi="Arial" w:cs="Arial"/>
        </w:rPr>
        <w:t>a</w:t>
      </w:r>
      <w:r w:rsidR="00A76B36" w:rsidRPr="00D84389">
        <w:rPr>
          <w:rFonts w:ascii="Arial" w:eastAsia="Arial" w:hAnsi="Arial" w:cs="Arial"/>
        </w:rPr>
        <w:t>o</w:t>
      </w:r>
      <w:r w:rsidR="00F901A8" w:rsidRPr="00C33EEA">
        <w:rPr>
          <w:rFonts w:ascii="Arial" w:eastAsia="Arial" w:hAnsi="Arial" w:cs="Arial"/>
        </w:rPr>
        <w:t xml:space="preserve"> coordenador do P</w:t>
      </w:r>
      <w:r w:rsidR="008C5312" w:rsidRPr="00C33EEA">
        <w:rPr>
          <w:rFonts w:ascii="Arial" w:eastAsia="Arial" w:hAnsi="Arial" w:cs="Arial"/>
        </w:rPr>
        <w:t>P</w:t>
      </w:r>
      <w:r w:rsidR="00F901A8" w:rsidRPr="00C33EEA">
        <w:rPr>
          <w:rFonts w:ascii="Arial" w:eastAsia="Arial" w:hAnsi="Arial" w:cs="Arial"/>
        </w:rPr>
        <w:t>ES</w:t>
      </w:r>
      <w:r w:rsidR="00B73197">
        <w:rPr>
          <w:rFonts w:ascii="Arial" w:eastAsia="Arial" w:hAnsi="Arial" w:cs="Arial"/>
        </w:rPr>
        <w:t xml:space="preserve"> e dois tempos letivo</w:t>
      </w:r>
      <w:r w:rsidR="00F901A8" w:rsidRPr="00C33EEA">
        <w:rPr>
          <w:rFonts w:ascii="Arial" w:eastAsia="Arial" w:hAnsi="Arial" w:cs="Arial"/>
        </w:rPr>
        <w:t xml:space="preserve"> hora a outra docente</w:t>
      </w:r>
      <w:r w:rsidR="00AC0953" w:rsidRPr="00C33EEA">
        <w:rPr>
          <w:rFonts w:ascii="Arial" w:eastAsia="Arial" w:hAnsi="Arial" w:cs="Arial"/>
        </w:rPr>
        <w:t>.</w:t>
      </w:r>
      <w:r w:rsidR="00C33EEA" w:rsidRPr="00C33EEA">
        <w:rPr>
          <w:rFonts w:ascii="Arial" w:eastAsia="Arial" w:hAnsi="Arial" w:cs="Arial"/>
        </w:rPr>
        <w:t xml:space="preserve"> O gabinete funcionou n</w:t>
      </w:r>
      <w:r w:rsidR="008E3269" w:rsidRPr="00C33EEA">
        <w:rPr>
          <w:rFonts w:ascii="Arial" w:eastAsia="Arial" w:hAnsi="Arial" w:cs="Arial"/>
        </w:rPr>
        <w:t>a</w:t>
      </w:r>
      <w:r w:rsidR="00AC0953" w:rsidRPr="00C33EEA">
        <w:rPr>
          <w:rFonts w:ascii="Arial" w:eastAsia="Arial" w:hAnsi="Arial" w:cs="Arial"/>
        </w:rPr>
        <w:t xml:space="preserve"> </w:t>
      </w:r>
      <w:r w:rsidR="00B73197">
        <w:rPr>
          <w:rFonts w:ascii="Arial" w:eastAsia="Arial" w:hAnsi="Arial" w:cs="Arial"/>
        </w:rPr>
        <w:t xml:space="preserve">sala 31, </w:t>
      </w:r>
      <w:r w:rsidR="00291ED8">
        <w:rPr>
          <w:rFonts w:ascii="Arial" w:eastAsia="Arial" w:hAnsi="Arial" w:cs="Arial"/>
        </w:rPr>
        <w:t>um</w:t>
      </w:r>
      <w:r w:rsidR="00C33EEA" w:rsidRPr="00C33EEA">
        <w:rPr>
          <w:rFonts w:ascii="Arial" w:eastAsia="Arial" w:hAnsi="Arial" w:cs="Arial"/>
        </w:rPr>
        <w:t xml:space="preserve"> espaço </w:t>
      </w:r>
      <w:r w:rsidR="00B73197">
        <w:rPr>
          <w:rFonts w:ascii="Arial" w:eastAsia="Arial" w:hAnsi="Arial" w:cs="Arial"/>
        </w:rPr>
        <w:t>conhecido pelos alunos como sala dos olhinhos, mas continuando a articular com a biblioteca escolar, na qual funcionou o gabinete no ano anterior</w:t>
      </w:r>
      <w:r w:rsidR="00C33EEA" w:rsidRPr="00C33EEA">
        <w:rPr>
          <w:rFonts w:ascii="Arial" w:eastAsia="Arial" w:hAnsi="Arial" w:cs="Arial"/>
        </w:rPr>
        <w:t xml:space="preserve">. </w:t>
      </w:r>
      <w:r w:rsidR="00291ED8">
        <w:rPr>
          <w:rFonts w:ascii="Arial" w:eastAsia="Arial" w:hAnsi="Arial" w:cs="Arial"/>
        </w:rPr>
        <w:t>Pretendeu-se dar a conhecer os objetivos d</w:t>
      </w:r>
      <w:r w:rsidR="00A76B36">
        <w:rPr>
          <w:rFonts w:ascii="Arial" w:eastAsia="Arial" w:hAnsi="Arial" w:cs="Arial"/>
        </w:rPr>
        <w:t>o gabinete ao grupo “estudante</w:t>
      </w:r>
      <w:r w:rsidR="00A76B36" w:rsidRPr="00D84389">
        <w:rPr>
          <w:rFonts w:ascii="Arial" w:eastAsia="Arial" w:hAnsi="Arial" w:cs="Arial"/>
        </w:rPr>
        <w:t>,</w:t>
      </w:r>
      <w:r w:rsidR="00D84389">
        <w:rPr>
          <w:rFonts w:ascii="Arial" w:eastAsia="Arial" w:hAnsi="Arial" w:cs="Arial"/>
        </w:rPr>
        <w:t xml:space="preserve"> </w:t>
      </w:r>
      <w:r w:rsidR="00291ED8">
        <w:rPr>
          <w:rFonts w:ascii="Arial" w:eastAsia="Arial" w:hAnsi="Arial" w:cs="Arial"/>
        </w:rPr>
        <w:t>para depois haver a procura individual.</w:t>
      </w:r>
    </w:p>
    <w:p w:rsidR="00D46CB8" w:rsidRPr="00994A87" w:rsidRDefault="00994A87" w:rsidP="00C33EEA">
      <w:pPr>
        <w:spacing w:after="0"/>
        <w:ind w:firstLine="720"/>
        <w:jc w:val="both"/>
        <w:rPr>
          <w:rFonts w:ascii="Arial" w:eastAsia="Arial" w:hAnsi="Arial" w:cs="Arial"/>
        </w:rPr>
      </w:pPr>
      <w:r w:rsidRPr="00C33EEA">
        <w:rPr>
          <w:rFonts w:ascii="Arial" w:eastAsia="Arial" w:hAnsi="Arial" w:cs="Arial"/>
        </w:rPr>
        <w:t xml:space="preserve">Várias </w:t>
      </w:r>
      <w:r w:rsidR="00F901A8" w:rsidRPr="00C33EEA">
        <w:rPr>
          <w:rFonts w:ascii="Arial" w:eastAsia="Arial" w:hAnsi="Arial" w:cs="Arial"/>
        </w:rPr>
        <w:t>atividades foram desenvolvidas ao longo do ano,</w:t>
      </w:r>
      <w:r w:rsidRPr="00C33EEA">
        <w:rPr>
          <w:rFonts w:ascii="Arial" w:eastAsia="Arial" w:hAnsi="Arial" w:cs="Arial"/>
        </w:rPr>
        <w:t xml:space="preserve"> </w:t>
      </w:r>
      <w:r w:rsidR="006C3636" w:rsidRPr="00C33EEA">
        <w:rPr>
          <w:rFonts w:ascii="Arial" w:eastAsia="Arial" w:hAnsi="Arial" w:cs="Arial"/>
        </w:rPr>
        <w:t xml:space="preserve">que </w:t>
      </w:r>
      <w:r w:rsidRPr="00C33EEA">
        <w:rPr>
          <w:rFonts w:ascii="Arial" w:eastAsia="Arial" w:hAnsi="Arial" w:cs="Arial"/>
        </w:rPr>
        <w:t xml:space="preserve">constam do </w:t>
      </w:r>
      <w:r w:rsidR="00191B71" w:rsidRPr="00C33EEA">
        <w:rPr>
          <w:rFonts w:ascii="Arial" w:eastAsia="Arial" w:hAnsi="Arial" w:cs="Arial"/>
        </w:rPr>
        <w:t>ponto 5 (programa de atividades</w:t>
      </w:r>
      <w:r w:rsidR="006C3636" w:rsidRPr="00C33EEA">
        <w:rPr>
          <w:rFonts w:ascii="Arial" w:eastAsia="Arial" w:hAnsi="Arial" w:cs="Arial"/>
        </w:rPr>
        <w:t>,</w:t>
      </w:r>
      <w:r w:rsidR="00191B71" w:rsidRPr="00C33EEA">
        <w:rPr>
          <w:rFonts w:ascii="Arial" w:eastAsia="Arial" w:hAnsi="Arial" w:cs="Arial"/>
        </w:rPr>
        <w:t>)</w:t>
      </w:r>
      <w:r w:rsidR="00F901A8" w:rsidRPr="00C33EEA">
        <w:rPr>
          <w:rFonts w:ascii="Arial" w:eastAsia="Arial" w:hAnsi="Arial" w:cs="Arial"/>
        </w:rPr>
        <w:t xml:space="preserve"> procurando</w:t>
      </w:r>
      <w:r w:rsidRPr="00C33EEA">
        <w:rPr>
          <w:rFonts w:ascii="Arial" w:eastAsia="Arial" w:hAnsi="Arial" w:cs="Arial"/>
        </w:rPr>
        <w:t xml:space="preserve"> </w:t>
      </w:r>
      <w:r w:rsidR="006C3636" w:rsidRPr="00C33EEA">
        <w:rPr>
          <w:rFonts w:ascii="Arial" w:eastAsia="Arial" w:hAnsi="Arial" w:cs="Arial"/>
        </w:rPr>
        <w:t xml:space="preserve">informar </w:t>
      </w:r>
      <w:r w:rsidRPr="00C33EEA">
        <w:rPr>
          <w:rFonts w:ascii="Arial" w:eastAsia="Arial" w:hAnsi="Arial" w:cs="Arial"/>
        </w:rPr>
        <w:t>os alunos e cativando-os para os temas prioritários definidos.</w:t>
      </w:r>
      <w:r w:rsidR="008C5312">
        <w:rPr>
          <w:rFonts w:ascii="Arial" w:eastAsia="Arial" w:hAnsi="Arial" w:cs="Arial"/>
        </w:rPr>
        <w:t xml:space="preserve"> </w:t>
      </w:r>
    </w:p>
    <w:p w:rsidR="00D46CB8" w:rsidRDefault="00D46CB8">
      <w:pPr>
        <w:spacing w:after="0"/>
        <w:jc w:val="both"/>
      </w:pPr>
    </w:p>
    <w:p w:rsidR="006C3636" w:rsidRDefault="006C3636">
      <w:pPr>
        <w:spacing w:after="0"/>
        <w:jc w:val="both"/>
      </w:pPr>
    </w:p>
    <w:p w:rsidR="006C3636" w:rsidRDefault="006C3636">
      <w:pPr>
        <w:spacing w:after="0"/>
        <w:jc w:val="both"/>
      </w:pPr>
    </w:p>
    <w:p w:rsidR="006C3636" w:rsidRDefault="006C3636">
      <w:pPr>
        <w:spacing w:after="0"/>
        <w:jc w:val="both"/>
      </w:pPr>
    </w:p>
    <w:p w:rsidR="006C3636" w:rsidRDefault="006C3636">
      <w:pPr>
        <w:spacing w:after="0"/>
        <w:jc w:val="both"/>
      </w:pPr>
    </w:p>
    <w:p w:rsidR="006C3636" w:rsidRDefault="006C3636">
      <w:pPr>
        <w:spacing w:after="0"/>
        <w:jc w:val="both"/>
      </w:pPr>
    </w:p>
    <w:p w:rsidR="00FA19C3" w:rsidRPr="00D35099" w:rsidRDefault="00FA19C3" w:rsidP="00FA19C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5099">
        <w:rPr>
          <w:rFonts w:ascii="Arial" w:eastAsia="Times New Roman" w:hAnsi="Arial" w:cs="Arial"/>
          <w:b/>
          <w:bCs/>
          <w:sz w:val="24"/>
          <w:szCs w:val="24"/>
        </w:rPr>
        <w:lastRenderedPageBreak/>
        <w:t>4. METAS E INDICADORES DE EXECUÇÃO DO PROJETO</w:t>
      </w:r>
    </w:p>
    <w:p w:rsidR="00FA19C3" w:rsidRPr="00496EA6" w:rsidRDefault="00FA19C3" w:rsidP="00FA19C3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96EA6">
        <w:rPr>
          <w:rFonts w:ascii="Arial" w:eastAsia="Times New Roman" w:hAnsi="Arial" w:cs="Arial"/>
          <w:b/>
          <w:sz w:val="24"/>
          <w:szCs w:val="24"/>
        </w:rPr>
        <w:t xml:space="preserve">1º </w:t>
      </w:r>
      <w:proofErr w:type="gramStart"/>
      <w:r w:rsidRPr="00496EA6">
        <w:rPr>
          <w:rFonts w:ascii="Arial" w:eastAsia="Times New Roman" w:hAnsi="Arial" w:cs="Arial"/>
          <w:b/>
          <w:sz w:val="24"/>
          <w:szCs w:val="24"/>
        </w:rPr>
        <w:t>ano</w:t>
      </w:r>
      <w:proofErr w:type="gramEnd"/>
    </w:p>
    <w:tbl>
      <w:tblPr>
        <w:tblW w:w="905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21"/>
        <w:gridCol w:w="4111"/>
        <w:gridCol w:w="3119"/>
      </w:tblGrid>
      <w:tr w:rsidR="00FA19C3" w:rsidRPr="00D35099" w:rsidTr="00102BF3"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DB3E2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FA19C3" w:rsidRPr="00D35099" w:rsidRDefault="00FA19C3" w:rsidP="0010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19C3" w:rsidRPr="0045499A" w:rsidRDefault="00FA19C3" w:rsidP="00102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499A">
              <w:rPr>
                <w:rFonts w:ascii="Arial" w:eastAsia="Times New Roman" w:hAnsi="Arial" w:cs="Arial"/>
                <w:b/>
                <w:sz w:val="24"/>
                <w:szCs w:val="24"/>
              </w:rPr>
              <w:t>OBJETIVOS</w:t>
            </w:r>
          </w:p>
          <w:p w:rsidR="00FA19C3" w:rsidRPr="00D35099" w:rsidRDefault="00FA19C3" w:rsidP="00102BF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DB3E2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FA19C3" w:rsidRPr="0045499A" w:rsidRDefault="00FA19C3" w:rsidP="00102B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499A">
              <w:rPr>
                <w:rFonts w:ascii="Arial" w:eastAsia="Times New Roman" w:hAnsi="Arial" w:cs="Arial"/>
                <w:b/>
                <w:sz w:val="24"/>
                <w:szCs w:val="24"/>
              </w:rPr>
              <w:t>METAS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DB3E2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FA19C3" w:rsidRPr="0045499A" w:rsidRDefault="00FA19C3" w:rsidP="00102B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499A">
              <w:rPr>
                <w:rFonts w:ascii="Arial" w:eastAsia="Times New Roman" w:hAnsi="Arial" w:cs="Arial"/>
                <w:b/>
                <w:sz w:val="24"/>
                <w:szCs w:val="24"/>
              </w:rPr>
              <w:t>INDICADORES</w:t>
            </w:r>
          </w:p>
        </w:tc>
      </w:tr>
      <w:tr w:rsidR="00FA19C3" w:rsidRPr="00D35099" w:rsidTr="00102BF3"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FA19C3" w:rsidRPr="00D35099" w:rsidRDefault="00FA19C3" w:rsidP="0045499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Promover a saúde </w:t>
            </w:r>
            <w:r w:rsidRPr="00D35099">
              <w:rPr>
                <w:rFonts w:ascii="Arial" w:eastAsia="Times New Roman" w:hAnsi="Arial" w:cs="Arial"/>
                <w:sz w:val="24"/>
                <w:szCs w:val="24"/>
              </w:rPr>
              <w:t xml:space="preserve">alimentar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e oral e atividade física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FA19C3" w:rsidRDefault="00FA19C3" w:rsidP="0045499A">
            <w:pPr>
              <w:spacing w:after="0" w:line="0" w:lineRule="atLeast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- Sensibilizar para a introdução de fruta nos lanches.</w:t>
            </w:r>
          </w:p>
          <w:p w:rsidR="00FA19C3" w:rsidRDefault="00FA19C3" w:rsidP="0045499A">
            <w:pPr>
              <w:spacing w:after="0" w:line="0" w:lineRule="atLeast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- Sensibilizar para a redução do consumo de açúcar.</w:t>
            </w:r>
          </w:p>
          <w:p w:rsidR="00FA19C3" w:rsidRDefault="00FA19C3" w:rsidP="0045499A">
            <w:pPr>
              <w:spacing w:after="0" w:line="0" w:lineRule="atLeast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-</w:t>
            </w:r>
            <w:r w:rsidRPr="005F5DD7">
              <w:rPr>
                <w:rFonts w:ascii="Arial" w:eastAsia="Times New Roman" w:hAnsi="Arial" w:cs="Arial"/>
                <w:sz w:val="24"/>
                <w:szCs w:val="24"/>
              </w:rPr>
              <w:t xml:space="preserve"> Aumentar a </w:t>
            </w:r>
            <w:r w:rsidR="00E7538D">
              <w:rPr>
                <w:rFonts w:ascii="Arial" w:eastAsia="Times New Roman" w:hAnsi="Arial" w:cs="Arial"/>
                <w:sz w:val="24"/>
                <w:szCs w:val="24"/>
              </w:rPr>
              <w:t>frequência da atividade física</w:t>
            </w:r>
          </w:p>
          <w:p w:rsidR="00FA19C3" w:rsidRPr="00D35099" w:rsidRDefault="00FA19C3" w:rsidP="0045499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- Melhorar a saúde oral.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FA19C3" w:rsidRDefault="00FA19C3" w:rsidP="0045499A">
            <w:pPr>
              <w:spacing w:after="0" w:line="0" w:lineRule="atLeast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-Nº de turmas do agrupamento que participaram nas ações de sensibilização.</w:t>
            </w:r>
          </w:p>
          <w:p w:rsidR="00FA19C3" w:rsidRDefault="00FA19C3" w:rsidP="0045499A">
            <w:pPr>
              <w:spacing w:after="0" w:line="0" w:lineRule="atLeast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- Nº de alunos inscritos no desporto escolar.</w:t>
            </w:r>
          </w:p>
          <w:p w:rsidR="00FA19C3" w:rsidRPr="00D35099" w:rsidRDefault="00FA19C3" w:rsidP="0045499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- Nº de turmas que participaram nas atividades de saúde oral</w:t>
            </w:r>
          </w:p>
        </w:tc>
      </w:tr>
      <w:tr w:rsidR="00FA19C3" w:rsidRPr="00E60909" w:rsidTr="00102BF3"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FA19C3" w:rsidRPr="00F13831" w:rsidRDefault="00FA19C3" w:rsidP="0045499A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7145">
              <w:rPr>
                <w:rFonts w:ascii="Arial" w:eastAsia="Times New Roman" w:hAnsi="Arial" w:cs="Arial"/>
                <w:sz w:val="24"/>
                <w:szCs w:val="24"/>
              </w:rPr>
              <w:t xml:space="preserve">Promover </w:t>
            </w: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os </w:t>
            </w:r>
            <w:hyperlink r:id="rId27" w:history="1">
              <w:r>
                <w:rPr>
                  <w:rFonts w:ascii="Arial" w:eastAsia="Times New Roman" w:hAnsi="Arial" w:cs="Arial"/>
                  <w:bCs/>
                  <w:sz w:val="24"/>
                  <w:szCs w:val="24"/>
                </w:rPr>
                <w:t>a</w:t>
              </w:r>
              <w:r w:rsidRPr="00767145">
                <w:rPr>
                  <w:rFonts w:ascii="Arial" w:eastAsia="Times New Roman" w:hAnsi="Arial" w:cs="Arial"/>
                  <w:bCs/>
                  <w:sz w:val="24"/>
                  <w:szCs w:val="24"/>
                </w:rPr>
                <w:t xml:space="preserve">fetos e </w:t>
              </w:r>
              <w:r>
                <w:rPr>
                  <w:rFonts w:ascii="Arial" w:eastAsia="Times New Roman" w:hAnsi="Arial" w:cs="Arial"/>
                  <w:bCs/>
                  <w:sz w:val="24"/>
                  <w:szCs w:val="24"/>
                </w:rPr>
                <w:t>a e</w:t>
              </w:r>
              <w:r w:rsidRPr="00767145">
                <w:rPr>
                  <w:rFonts w:ascii="Arial" w:eastAsia="Times New Roman" w:hAnsi="Arial" w:cs="Arial"/>
                  <w:bCs/>
                  <w:sz w:val="24"/>
                  <w:szCs w:val="24"/>
                </w:rPr>
                <w:t xml:space="preserve">ducação para a </w:t>
              </w:r>
              <w:r>
                <w:rPr>
                  <w:rFonts w:ascii="Arial" w:eastAsia="Times New Roman" w:hAnsi="Arial" w:cs="Arial"/>
                  <w:bCs/>
                  <w:sz w:val="24"/>
                  <w:szCs w:val="24"/>
                </w:rPr>
                <w:t>s</w:t>
              </w:r>
              <w:r w:rsidRPr="00767145">
                <w:rPr>
                  <w:rFonts w:ascii="Arial" w:eastAsia="Times New Roman" w:hAnsi="Arial" w:cs="Arial"/>
                  <w:bCs/>
                  <w:sz w:val="24"/>
                  <w:szCs w:val="24"/>
                </w:rPr>
                <w:t>exualidade</w:t>
              </w:r>
            </w:hyperlink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FA19C3" w:rsidRPr="00391ED0" w:rsidRDefault="00F371C2" w:rsidP="0045499A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- Aplicar </w:t>
            </w:r>
            <w:r w:rsidR="00FA19C3" w:rsidRPr="00391ED0">
              <w:rPr>
                <w:rFonts w:ascii="Arial" w:eastAsia="Times New Roman" w:hAnsi="Arial" w:cs="Arial"/>
                <w:sz w:val="24"/>
                <w:szCs w:val="24"/>
              </w:rPr>
              <w:t xml:space="preserve">em todas as turmas </w:t>
            </w:r>
            <w:r w:rsidR="00FA19C3">
              <w:rPr>
                <w:rFonts w:ascii="Arial" w:eastAsia="Times New Roman" w:hAnsi="Arial" w:cs="Arial"/>
                <w:sz w:val="24"/>
                <w:szCs w:val="24"/>
              </w:rPr>
              <w:t xml:space="preserve">o </w:t>
            </w:r>
            <w:r w:rsidR="00FA19C3" w:rsidRPr="00391ED0">
              <w:rPr>
                <w:rFonts w:ascii="Arial" w:eastAsia="Times New Roman" w:hAnsi="Arial" w:cs="Arial"/>
                <w:sz w:val="24"/>
                <w:szCs w:val="24"/>
              </w:rPr>
              <w:t xml:space="preserve">projeto de educação sexual. </w:t>
            </w:r>
          </w:p>
          <w:p w:rsidR="00FA19C3" w:rsidRPr="00391ED0" w:rsidRDefault="00FA19C3" w:rsidP="0045499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- Dinamizar o </w:t>
            </w:r>
            <w:r w:rsidRPr="00391ED0">
              <w:rPr>
                <w:rFonts w:ascii="Arial" w:eastAsia="Times New Roman" w:hAnsi="Arial" w:cs="Arial"/>
                <w:sz w:val="24"/>
                <w:szCs w:val="24"/>
              </w:rPr>
              <w:t>gabinete de informação e apoio ao aluno.</w:t>
            </w:r>
          </w:p>
          <w:p w:rsidR="00FA19C3" w:rsidRPr="00391ED0" w:rsidRDefault="00FA19C3" w:rsidP="0045499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FA19C3" w:rsidRDefault="00FA19C3" w:rsidP="0045499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- Nº </w:t>
            </w:r>
            <w:r w:rsidRPr="00391ED0">
              <w:rPr>
                <w:rFonts w:ascii="Arial" w:eastAsia="Times New Roman" w:hAnsi="Arial" w:cs="Arial"/>
                <w:sz w:val="24"/>
                <w:szCs w:val="24"/>
              </w:rPr>
              <w:t xml:space="preserve">de turmas onde foram abordados os conteúdos </w:t>
            </w:r>
            <w:r w:rsidRPr="00F13831">
              <w:rPr>
                <w:rFonts w:ascii="Arial" w:eastAsia="Times New Roman" w:hAnsi="Arial" w:cs="Arial"/>
                <w:sz w:val="24"/>
                <w:szCs w:val="24"/>
              </w:rPr>
              <w:t>mínimos</w:t>
            </w:r>
            <w:r w:rsidRPr="00391ED0">
              <w:rPr>
                <w:rFonts w:ascii="Arial" w:eastAsia="Times New Roman" w:hAnsi="Arial" w:cs="Arial"/>
                <w:sz w:val="24"/>
                <w:szCs w:val="24"/>
              </w:rPr>
              <w:t xml:space="preserve"> definidos. </w:t>
            </w:r>
          </w:p>
          <w:p w:rsidR="00FA19C3" w:rsidRPr="00391ED0" w:rsidRDefault="00FA19C3" w:rsidP="0045499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13831">
              <w:rPr>
                <w:rFonts w:ascii="Arial" w:eastAsia="Times New Roman" w:hAnsi="Arial" w:cs="Arial"/>
                <w:sz w:val="24"/>
                <w:szCs w:val="24"/>
              </w:rPr>
              <w:t>- Nº de turmas que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usufruíram da informação do gabinete</w:t>
            </w:r>
          </w:p>
        </w:tc>
      </w:tr>
      <w:tr w:rsidR="00FA19C3" w:rsidRPr="00D35099" w:rsidTr="00102BF3"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FA19C3" w:rsidRPr="00D35099" w:rsidRDefault="00FA19C3" w:rsidP="004549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Promover a saúde mental e a prevenção da violência</w:t>
            </w:r>
          </w:p>
          <w:p w:rsidR="00FA19C3" w:rsidRPr="00D35099" w:rsidRDefault="00FA19C3" w:rsidP="004549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FA19C3" w:rsidRPr="005F5DD7" w:rsidRDefault="00FA19C3" w:rsidP="0045499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- Promover as </w:t>
            </w:r>
            <w:r w:rsidRPr="005F5DD7">
              <w:rPr>
                <w:rFonts w:ascii="Arial" w:eastAsia="Times New Roman" w:hAnsi="Arial" w:cs="Arial"/>
                <w:sz w:val="24"/>
                <w:szCs w:val="24"/>
              </w:rPr>
              <w:t xml:space="preserve">competências </w:t>
            </w:r>
            <w:proofErr w:type="spellStart"/>
            <w:r w:rsidRPr="00D84389">
              <w:rPr>
                <w:rFonts w:ascii="Arial" w:eastAsia="Times New Roman" w:hAnsi="Arial" w:cs="Arial"/>
                <w:sz w:val="24"/>
                <w:szCs w:val="24"/>
              </w:rPr>
              <w:t>socioemocionais</w:t>
            </w:r>
            <w:proofErr w:type="spellEnd"/>
            <w:r w:rsidRPr="00D84389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  <w:p w:rsidR="00FA19C3" w:rsidRPr="00D35099" w:rsidRDefault="00FA19C3" w:rsidP="0045499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- </w:t>
            </w:r>
            <w:r w:rsidR="00F371C2">
              <w:rPr>
                <w:rFonts w:ascii="Arial" w:eastAsia="Times New Roman" w:hAnsi="Arial" w:cs="Arial"/>
                <w:sz w:val="24"/>
                <w:szCs w:val="24"/>
              </w:rPr>
              <w:t>P</w:t>
            </w:r>
            <w:r w:rsidR="00F371C2">
              <w:rPr>
                <w:rFonts w:ascii="Arial" w:hAnsi="Arial" w:cs="Arial"/>
                <w:sz w:val="24"/>
                <w:szCs w:val="24"/>
              </w:rPr>
              <w:t xml:space="preserve">revenir </w:t>
            </w:r>
            <w:r w:rsidRPr="00767145">
              <w:rPr>
                <w:rFonts w:ascii="Arial" w:hAnsi="Arial" w:cs="Arial"/>
                <w:sz w:val="24"/>
                <w:szCs w:val="24"/>
              </w:rPr>
              <w:t>a violência e acidentes.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FA19C3" w:rsidRDefault="00FA19C3" w:rsidP="0045499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F5DD7">
              <w:rPr>
                <w:rFonts w:ascii="Arial" w:eastAsia="Times New Roman" w:hAnsi="Arial" w:cs="Arial"/>
                <w:sz w:val="24"/>
                <w:szCs w:val="24"/>
              </w:rPr>
              <w:t xml:space="preserve">- Nº de turmas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e docentes envolvido</w:t>
            </w:r>
            <w:r w:rsidRPr="005F5DD7">
              <w:rPr>
                <w:rFonts w:ascii="Arial" w:eastAsia="Times New Roman" w:hAnsi="Arial" w:cs="Arial"/>
                <w:sz w:val="24"/>
                <w:szCs w:val="24"/>
              </w:rPr>
              <w:t>s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  <w:p w:rsidR="00FA19C3" w:rsidRPr="00D35099" w:rsidRDefault="00FA19C3" w:rsidP="0045499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FA19C3" w:rsidRPr="00D35099" w:rsidRDefault="00FA19C3" w:rsidP="00FA19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A19C3" w:rsidRPr="00496EA6" w:rsidRDefault="00FA19C3" w:rsidP="00FA19C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96EA6">
        <w:rPr>
          <w:rFonts w:ascii="Arial" w:eastAsia="Times New Roman" w:hAnsi="Arial" w:cs="Arial"/>
          <w:b/>
          <w:sz w:val="24"/>
          <w:szCs w:val="24"/>
        </w:rPr>
        <w:t xml:space="preserve">2º </w:t>
      </w:r>
      <w:proofErr w:type="gramStart"/>
      <w:r w:rsidRPr="00496EA6">
        <w:rPr>
          <w:rFonts w:ascii="Arial" w:eastAsia="Times New Roman" w:hAnsi="Arial" w:cs="Arial"/>
          <w:b/>
          <w:sz w:val="24"/>
          <w:szCs w:val="24"/>
        </w:rPr>
        <w:t>ano</w:t>
      </w:r>
      <w:proofErr w:type="gramEnd"/>
    </w:p>
    <w:tbl>
      <w:tblPr>
        <w:tblW w:w="905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21"/>
        <w:gridCol w:w="4111"/>
        <w:gridCol w:w="3119"/>
      </w:tblGrid>
      <w:tr w:rsidR="00FA19C3" w:rsidRPr="00D35099" w:rsidTr="00191B71"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DB3E2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FA19C3" w:rsidRPr="00D35099" w:rsidRDefault="00FA19C3" w:rsidP="0010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19C3" w:rsidRPr="00496EA6" w:rsidRDefault="00FA19C3" w:rsidP="00102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6EA6">
              <w:rPr>
                <w:rFonts w:ascii="Arial" w:eastAsia="Times New Roman" w:hAnsi="Arial" w:cs="Arial"/>
                <w:b/>
                <w:sz w:val="24"/>
                <w:szCs w:val="24"/>
              </w:rPr>
              <w:t>OBJETIVOS</w:t>
            </w:r>
          </w:p>
          <w:p w:rsidR="00FA19C3" w:rsidRPr="00D35099" w:rsidRDefault="00FA19C3" w:rsidP="00102BF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DB3E2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FA19C3" w:rsidRPr="00496EA6" w:rsidRDefault="00FA19C3" w:rsidP="00102B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6EA6">
              <w:rPr>
                <w:rFonts w:ascii="Arial" w:eastAsia="Times New Roman" w:hAnsi="Arial" w:cs="Arial"/>
                <w:b/>
                <w:sz w:val="24"/>
                <w:szCs w:val="24"/>
              </w:rPr>
              <w:t>METAS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DB3E2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FA19C3" w:rsidRPr="00496EA6" w:rsidRDefault="00FA19C3" w:rsidP="00102B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6EA6">
              <w:rPr>
                <w:rFonts w:ascii="Arial" w:eastAsia="Times New Roman" w:hAnsi="Arial" w:cs="Arial"/>
                <w:b/>
                <w:sz w:val="24"/>
                <w:szCs w:val="24"/>
              </w:rPr>
              <w:t>INDICADORES</w:t>
            </w:r>
          </w:p>
        </w:tc>
      </w:tr>
      <w:tr w:rsidR="00FA19C3" w:rsidRPr="00D35099" w:rsidTr="00191B71"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FA19C3" w:rsidRPr="00D35099" w:rsidRDefault="00FA19C3" w:rsidP="00496EA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099">
              <w:rPr>
                <w:rFonts w:ascii="Arial" w:eastAsia="Times New Roman" w:hAnsi="Arial" w:cs="Arial"/>
                <w:sz w:val="24"/>
                <w:szCs w:val="24"/>
              </w:rPr>
              <w:t xml:space="preserve">Promover a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saúde mental e a prevenção da violência</w:t>
            </w:r>
            <w:r w:rsidRPr="00D350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FA19C3" w:rsidRDefault="00FA19C3" w:rsidP="00496E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F5DD7">
              <w:rPr>
                <w:rFonts w:ascii="Arial" w:eastAsia="Times New Roman" w:hAnsi="Arial" w:cs="Arial"/>
                <w:sz w:val="24"/>
                <w:szCs w:val="24"/>
              </w:rPr>
              <w:t xml:space="preserve">- Desenvolver de forma progressiva atividades com os alunos aplicando as metodologias ativas de competências </w:t>
            </w:r>
            <w:proofErr w:type="spellStart"/>
            <w:r w:rsidRPr="00D84389">
              <w:rPr>
                <w:rFonts w:ascii="Arial" w:eastAsia="Times New Roman" w:hAnsi="Arial" w:cs="Arial"/>
                <w:sz w:val="24"/>
                <w:szCs w:val="24"/>
              </w:rPr>
              <w:t>socio</w:t>
            </w:r>
            <w:r w:rsidR="00D84389">
              <w:rPr>
                <w:rFonts w:ascii="Arial" w:eastAsia="Times New Roman" w:hAnsi="Arial" w:cs="Arial"/>
                <w:sz w:val="24"/>
                <w:szCs w:val="24"/>
              </w:rPr>
              <w:t>e</w:t>
            </w:r>
            <w:r w:rsidRPr="00D84389">
              <w:rPr>
                <w:rFonts w:ascii="Arial" w:eastAsia="Times New Roman" w:hAnsi="Arial" w:cs="Arial"/>
                <w:sz w:val="24"/>
                <w:szCs w:val="24"/>
              </w:rPr>
              <w:t>mocionais</w:t>
            </w:r>
            <w:proofErr w:type="spellEnd"/>
            <w:r w:rsidRPr="00D84389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  <w:p w:rsidR="00FA19C3" w:rsidRPr="00D35099" w:rsidRDefault="00FA19C3" w:rsidP="00496EA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FA19C3" w:rsidRDefault="00FA19C3" w:rsidP="00496E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- Nº de turmas que realizaram atividades de competências </w:t>
            </w:r>
            <w:r w:rsidRPr="00D84389">
              <w:rPr>
                <w:rFonts w:ascii="Arial" w:eastAsia="Times New Roman" w:hAnsi="Arial" w:cs="Arial"/>
                <w:sz w:val="24"/>
                <w:szCs w:val="24"/>
              </w:rPr>
              <w:t>socio</w:t>
            </w:r>
            <w:r w:rsidR="0045499A" w:rsidRPr="00D84389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D84389">
              <w:rPr>
                <w:rFonts w:ascii="Arial" w:eastAsia="Times New Roman" w:hAnsi="Arial" w:cs="Arial"/>
                <w:sz w:val="24"/>
                <w:szCs w:val="24"/>
              </w:rPr>
              <w:t>emocionais.</w:t>
            </w:r>
          </w:p>
          <w:p w:rsidR="00FA19C3" w:rsidRPr="00D35099" w:rsidRDefault="00FA19C3" w:rsidP="00496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19C3" w:rsidRPr="00D35099" w:rsidTr="00191B71"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FA19C3" w:rsidRPr="00D35099" w:rsidRDefault="00FA19C3" w:rsidP="00496EA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Promover a saúde </w:t>
            </w:r>
            <w:r w:rsidRPr="00D35099">
              <w:rPr>
                <w:rFonts w:ascii="Arial" w:eastAsia="Times New Roman" w:hAnsi="Arial" w:cs="Arial"/>
                <w:sz w:val="24"/>
                <w:szCs w:val="24"/>
              </w:rPr>
              <w:t xml:space="preserve">alimentar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e oral e atividade física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FA19C3" w:rsidRDefault="00FA19C3" w:rsidP="00496E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0B4AA0">
              <w:rPr>
                <w:rFonts w:ascii="Arial" w:eastAsia="Times New Roman" w:hAnsi="Arial" w:cs="Arial"/>
                <w:sz w:val="24"/>
                <w:szCs w:val="24"/>
              </w:rPr>
              <w:t>- Melhorar a qualidade dos géneros alimentares disponibilizados pela escola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  <w:p w:rsidR="00F371C2" w:rsidRDefault="00F371C2" w:rsidP="00496E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F371C2" w:rsidRDefault="00F371C2" w:rsidP="00496E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FA19C3" w:rsidRDefault="00FA19C3" w:rsidP="00496E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- Dinamizar atividades que introduzam fruta nos lanches.</w:t>
            </w:r>
          </w:p>
          <w:p w:rsidR="00F371C2" w:rsidRDefault="00F371C2" w:rsidP="00496E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FA19C3" w:rsidRPr="00D35099" w:rsidRDefault="00FA19C3" w:rsidP="00496E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- </w:t>
            </w:r>
            <w:r w:rsidRPr="00D35099">
              <w:rPr>
                <w:rFonts w:ascii="Arial" w:eastAsia="Times New Roman" w:hAnsi="Arial" w:cs="Arial"/>
                <w:sz w:val="24"/>
                <w:szCs w:val="24"/>
              </w:rPr>
              <w:t>Aumentar 5% a percentagem dos alunos da escola a participar no desporto escolar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  <w:p w:rsidR="00FA19C3" w:rsidRPr="00D35099" w:rsidRDefault="00FA19C3" w:rsidP="00496EA6">
            <w:pPr>
              <w:spacing w:after="0" w:line="0" w:lineRule="atLeast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FA19C3" w:rsidRDefault="00FA19C3" w:rsidP="00496EA6">
            <w:pPr>
              <w:spacing w:after="0" w:line="0" w:lineRule="atLeast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- </w:t>
            </w:r>
            <w:r w:rsidRPr="000B4AA0">
              <w:rPr>
                <w:rFonts w:ascii="Arial" w:eastAsia="Times New Roman" w:hAnsi="Arial" w:cs="Arial"/>
                <w:sz w:val="24"/>
                <w:szCs w:val="24"/>
              </w:rPr>
              <w:t>Inexistência na escola de alimentos classificados na categoria I pelo relatório da USP-CSA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  <w:p w:rsidR="00FA19C3" w:rsidRDefault="00FA19C3" w:rsidP="00496EA6">
            <w:pPr>
              <w:spacing w:after="0" w:line="0" w:lineRule="atLeast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- Nº de turmas do agrupamento que participaram nas atividades</w:t>
            </w:r>
          </w:p>
          <w:p w:rsidR="00FA19C3" w:rsidRDefault="00FA19C3" w:rsidP="00496EA6">
            <w:pPr>
              <w:spacing w:after="0" w:line="0" w:lineRule="atLeast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- Nº de alunos inscritos no desporto escolar.</w:t>
            </w:r>
          </w:p>
          <w:p w:rsidR="00FA19C3" w:rsidRPr="00D35099" w:rsidRDefault="00FA19C3" w:rsidP="00496EA6">
            <w:pPr>
              <w:spacing w:after="0" w:line="0" w:lineRule="atLeast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A19C3" w:rsidRPr="00E60909" w:rsidTr="00191B71"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FA19C3" w:rsidRPr="00391ED0" w:rsidRDefault="00FA19C3" w:rsidP="00496EA6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67145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Promover </w:t>
            </w: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os </w:t>
            </w:r>
            <w:hyperlink r:id="rId28" w:history="1">
              <w:r>
                <w:rPr>
                  <w:rFonts w:ascii="Arial" w:eastAsia="Times New Roman" w:hAnsi="Arial" w:cs="Arial"/>
                  <w:bCs/>
                  <w:sz w:val="24"/>
                  <w:szCs w:val="24"/>
                </w:rPr>
                <w:t>a</w:t>
              </w:r>
              <w:r w:rsidRPr="00767145">
                <w:rPr>
                  <w:rFonts w:ascii="Arial" w:eastAsia="Times New Roman" w:hAnsi="Arial" w:cs="Arial"/>
                  <w:bCs/>
                  <w:sz w:val="24"/>
                  <w:szCs w:val="24"/>
                </w:rPr>
                <w:t xml:space="preserve">fetos e </w:t>
              </w:r>
              <w:r>
                <w:rPr>
                  <w:rFonts w:ascii="Arial" w:eastAsia="Times New Roman" w:hAnsi="Arial" w:cs="Arial"/>
                  <w:bCs/>
                  <w:sz w:val="24"/>
                  <w:szCs w:val="24"/>
                </w:rPr>
                <w:t>a e</w:t>
              </w:r>
              <w:r w:rsidRPr="00767145">
                <w:rPr>
                  <w:rFonts w:ascii="Arial" w:eastAsia="Times New Roman" w:hAnsi="Arial" w:cs="Arial"/>
                  <w:bCs/>
                  <w:sz w:val="24"/>
                  <w:szCs w:val="24"/>
                </w:rPr>
                <w:t xml:space="preserve">ducação para a </w:t>
              </w:r>
              <w:r>
                <w:rPr>
                  <w:rFonts w:ascii="Arial" w:eastAsia="Times New Roman" w:hAnsi="Arial" w:cs="Arial"/>
                  <w:bCs/>
                  <w:sz w:val="24"/>
                  <w:szCs w:val="24"/>
                </w:rPr>
                <w:t>s</w:t>
              </w:r>
              <w:r w:rsidRPr="00767145">
                <w:rPr>
                  <w:rFonts w:ascii="Arial" w:eastAsia="Times New Roman" w:hAnsi="Arial" w:cs="Arial"/>
                  <w:bCs/>
                  <w:sz w:val="24"/>
                  <w:szCs w:val="24"/>
                </w:rPr>
                <w:t>exualidade</w:t>
              </w:r>
            </w:hyperlink>
          </w:p>
          <w:p w:rsidR="00FA19C3" w:rsidRPr="00391ED0" w:rsidRDefault="00FA19C3" w:rsidP="00496E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FA19C3" w:rsidRDefault="00FA19C3" w:rsidP="00496EA6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- </w:t>
            </w:r>
            <w:r w:rsidRPr="00391ED0">
              <w:rPr>
                <w:rFonts w:ascii="Arial" w:eastAsia="Times New Roman" w:hAnsi="Arial" w:cs="Arial"/>
                <w:sz w:val="24"/>
                <w:szCs w:val="24"/>
              </w:rPr>
              <w:t xml:space="preserve">Desenvolver em todas as turmas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o </w:t>
            </w:r>
            <w:r w:rsidRPr="00391ED0">
              <w:rPr>
                <w:rFonts w:ascii="Arial" w:eastAsia="Times New Roman" w:hAnsi="Arial" w:cs="Arial"/>
                <w:sz w:val="24"/>
                <w:szCs w:val="24"/>
              </w:rPr>
              <w:t xml:space="preserve">projeto de educação sexual. </w:t>
            </w:r>
          </w:p>
          <w:p w:rsidR="00F371C2" w:rsidRDefault="00F371C2" w:rsidP="00496EA6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F371C2" w:rsidRPr="00391ED0" w:rsidRDefault="00F371C2" w:rsidP="00496EA6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FA19C3" w:rsidRPr="00391ED0" w:rsidRDefault="00FA19C3" w:rsidP="00496E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- </w:t>
            </w:r>
            <w:r w:rsidRPr="00391ED0">
              <w:rPr>
                <w:rFonts w:ascii="Arial" w:eastAsia="Times New Roman" w:hAnsi="Arial" w:cs="Arial"/>
                <w:sz w:val="24"/>
                <w:szCs w:val="24"/>
              </w:rPr>
              <w:t>Aumentar a procura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/dinâmica</w:t>
            </w:r>
            <w:r w:rsidRPr="00391ED0">
              <w:rPr>
                <w:rFonts w:ascii="Arial" w:eastAsia="Times New Roman" w:hAnsi="Arial" w:cs="Arial"/>
                <w:sz w:val="24"/>
                <w:szCs w:val="24"/>
              </w:rPr>
              <w:t xml:space="preserve"> do gabinete de informação e apoio ao aluno.</w:t>
            </w:r>
          </w:p>
          <w:p w:rsidR="00FA19C3" w:rsidRPr="00391ED0" w:rsidRDefault="00FA19C3" w:rsidP="00496E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FA19C3" w:rsidRPr="00391ED0" w:rsidRDefault="00FA19C3" w:rsidP="00496EA6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- N º de t</w:t>
            </w:r>
            <w:r w:rsidRPr="00391ED0">
              <w:rPr>
                <w:rFonts w:ascii="Arial" w:eastAsia="Times New Roman" w:hAnsi="Arial" w:cs="Arial"/>
                <w:sz w:val="24"/>
                <w:szCs w:val="24"/>
              </w:rPr>
              <w:t xml:space="preserve">urmas onde foram abordados os conteúdos mínimos definidos. </w:t>
            </w:r>
          </w:p>
          <w:p w:rsidR="00FA19C3" w:rsidRPr="00391ED0" w:rsidRDefault="00FA19C3" w:rsidP="00496E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13831">
              <w:rPr>
                <w:rFonts w:ascii="Arial" w:eastAsia="Times New Roman" w:hAnsi="Arial" w:cs="Arial"/>
                <w:sz w:val="24"/>
                <w:szCs w:val="24"/>
              </w:rPr>
              <w:t>- Nº de turmas que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usufruíram da informação do gabinete</w:t>
            </w:r>
          </w:p>
        </w:tc>
      </w:tr>
    </w:tbl>
    <w:p w:rsidR="00FA19C3" w:rsidRDefault="00FA19C3" w:rsidP="00FA19C3"/>
    <w:p w:rsidR="00FA19C3" w:rsidRPr="00496EA6" w:rsidRDefault="00FA19C3" w:rsidP="00FA19C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96EA6">
        <w:rPr>
          <w:rFonts w:ascii="Arial" w:eastAsia="Times New Roman" w:hAnsi="Arial" w:cs="Arial"/>
          <w:b/>
          <w:sz w:val="24"/>
          <w:szCs w:val="24"/>
        </w:rPr>
        <w:t xml:space="preserve">3º </w:t>
      </w:r>
      <w:proofErr w:type="gramStart"/>
      <w:r w:rsidRPr="00496EA6">
        <w:rPr>
          <w:rFonts w:ascii="Arial" w:eastAsia="Times New Roman" w:hAnsi="Arial" w:cs="Arial"/>
          <w:b/>
          <w:sz w:val="24"/>
          <w:szCs w:val="24"/>
        </w:rPr>
        <w:t>ano</w:t>
      </w:r>
      <w:proofErr w:type="gram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21"/>
        <w:gridCol w:w="4111"/>
        <w:gridCol w:w="2812"/>
      </w:tblGrid>
      <w:tr w:rsidR="00FA19C3" w:rsidRPr="00D35099" w:rsidTr="00102BF3"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DB3E2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FA19C3" w:rsidRPr="00D35099" w:rsidRDefault="00FA19C3" w:rsidP="0010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19C3" w:rsidRPr="00496EA6" w:rsidRDefault="00FA19C3" w:rsidP="00102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6EA6">
              <w:rPr>
                <w:rFonts w:ascii="Arial" w:eastAsia="Times New Roman" w:hAnsi="Arial" w:cs="Arial"/>
                <w:b/>
                <w:sz w:val="24"/>
                <w:szCs w:val="24"/>
              </w:rPr>
              <w:t>OBJETIVOS</w:t>
            </w:r>
          </w:p>
          <w:p w:rsidR="00FA19C3" w:rsidRPr="00D35099" w:rsidRDefault="00FA19C3" w:rsidP="00102BF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DB3E2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FA19C3" w:rsidRPr="00496EA6" w:rsidRDefault="00FA19C3" w:rsidP="00102B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6EA6">
              <w:rPr>
                <w:rFonts w:ascii="Arial" w:eastAsia="Times New Roman" w:hAnsi="Arial" w:cs="Arial"/>
                <w:b/>
                <w:sz w:val="24"/>
                <w:szCs w:val="24"/>
              </w:rPr>
              <w:t>METAS</w:t>
            </w:r>
          </w:p>
        </w:tc>
        <w:tc>
          <w:tcPr>
            <w:tcW w:w="2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DB3E2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FA19C3" w:rsidRPr="00496EA6" w:rsidRDefault="00FA19C3" w:rsidP="00102B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6EA6">
              <w:rPr>
                <w:rFonts w:ascii="Arial" w:eastAsia="Times New Roman" w:hAnsi="Arial" w:cs="Arial"/>
                <w:b/>
                <w:sz w:val="24"/>
                <w:szCs w:val="24"/>
              </w:rPr>
              <w:t>INDICADORES</w:t>
            </w:r>
          </w:p>
        </w:tc>
      </w:tr>
      <w:tr w:rsidR="00FA19C3" w:rsidRPr="00D35099" w:rsidTr="00102BF3"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FA19C3" w:rsidRPr="00D35099" w:rsidRDefault="00FA19C3" w:rsidP="00496EA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099">
              <w:rPr>
                <w:rFonts w:ascii="Arial" w:eastAsia="Times New Roman" w:hAnsi="Arial" w:cs="Arial"/>
                <w:sz w:val="24"/>
                <w:szCs w:val="24"/>
              </w:rPr>
              <w:t xml:space="preserve">Promover a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saúde mental e a prevenção da violência</w:t>
            </w:r>
            <w:r w:rsidRPr="00D350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FA19C3" w:rsidRPr="005229F7" w:rsidRDefault="00FA19C3" w:rsidP="00496EA6">
            <w:pPr>
              <w:spacing w:after="0" w:line="0" w:lineRule="atLeast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- </w:t>
            </w:r>
            <w:r w:rsidRPr="005229F7">
              <w:rPr>
                <w:rFonts w:ascii="Arial" w:eastAsia="Times New Roman" w:hAnsi="Arial" w:cs="Arial"/>
                <w:sz w:val="24"/>
                <w:szCs w:val="24"/>
              </w:rPr>
              <w:t>Realizar metodologias ativas de competências socio</w:t>
            </w:r>
            <w:r w:rsidR="00496EA6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5229F7">
              <w:rPr>
                <w:rFonts w:ascii="Arial" w:eastAsia="Times New Roman" w:hAnsi="Arial" w:cs="Arial"/>
                <w:sz w:val="24"/>
                <w:szCs w:val="24"/>
              </w:rPr>
              <w:t>emocionais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  <w:p w:rsidR="00FA19C3" w:rsidRPr="00D35099" w:rsidRDefault="00FA19C3" w:rsidP="00496EA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FA19C3" w:rsidRDefault="00FA19C3" w:rsidP="00496E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- Nº de turmas que realizaram atividades de competências socio</w:t>
            </w:r>
            <w:r w:rsidR="00496EA6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emocionais.</w:t>
            </w:r>
          </w:p>
          <w:p w:rsidR="00FA19C3" w:rsidRPr="00D35099" w:rsidRDefault="00FA19C3" w:rsidP="00496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19C3" w:rsidRPr="00D35099" w:rsidTr="00102BF3"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FA19C3" w:rsidRPr="00D35099" w:rsidRDefault="00FA19C3" w:rsidP="00496EA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Promover a saúde </w:t>
            </w:r>
            <w:r w:rsidRPr="00D35099">
              <w:rPr>
                <w:rFonts w:ascii="Arial" w:eastAsia="Times New Roman" w:hAnsi="Arial" w:cs="Arial"/>
                <w:sz w:val="24"/>
                <w:szCs w:val="24"/>
              </w:rPr>
              <w:t xml:space="preserve">alimentar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e oral e atividade física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FA19C3" w:rsidRDefault="00FA19C3" w:rsidP="00496E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- Manter</w:t>
            </w:r>
            <w:r w:rsidRPr="000B4AA0">
              <w:rPr>
                <w:rFonts w:ascii="Arial" w:eastAsia="Times New Roman" w:hAnsi="Arial" w:cs="Arial"/>
                <w:sz w:val="24"/>
                <w:szCs w:val="24"/>
              </w:rPr>
              <w:t xml:space="preserve"> a qualidade dos géneros alimentares disponibilizados pela escola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  <w:p w:rsidR="00FA19C3" w:rsidRDefault="00FA19C3" w:rsidP="00496E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- Dinamizar atividades que inclua fruta nos lanches.</w:t>
            </w:r>
          </w:p>
          <w:p w:rsidR="00FA19C3" w:rsidRDefault="00FA19C3" w:rsidP="00496EA6">
            <w:pPr>
              <w:spacing w:after="0" w:line="0" w:lineRule="atLeast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- </w:t>
            </w:r>
            <w:r w:rsidRPr="00D35099">
              <w:rPr>
                <w:rFonts w:ascii="Arial" w:eastAsia="Times New Roman" w:hAnsi="Arial" w:cs="Arial"/>
                <w:sz w:val="24"/>
                <w:szCs w:val="24"/>
              </w:rPr>
              <w:t>Aumentar 5% a percentagem dos alunos da escola a participar no desporto escolar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  <w:p w:rsidR="00FA19C3" w:rsidRPr="00D35099" w:rsidRDefault="00FA19C3" w:rsidP="00496EA6">
            <w:pPr>
              <w:spacing w:after="0" w:line="0" w:lineRule="atLeast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FA19C3" w:rsidRDefault="00FA19C3" w:rsidP="00496EA6">
            <w:pPr>
              <w:spacing w:after="0" w:line="0" w:lineRule="atLeast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- </w:t>
            </w:r>
            <w:r w:rsidRPr="000B4AA0">
              <w:rPr>
                <w:rFonts w:ascii="Arial" w:eastAsia="Times New Roman" w:hAnsi="Arial" w:cs="Arial"/>
                <w:sz w:val="24"/>
                <w:szCs w:val="24"/>
              </w:rPr>
              <w:t>Inexistência na escola de alimentos classificados na categoria I pelo relatório da USP-CSA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  <w:p w:rsidR="00FA19C3" w:rsidRDefault="00FA19C3" w:rsidP="00496EA6">
            <w:pPr>
              <w:spacing w:after="0" w:line="0" w:lineRule="atLeast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-</w:t>
            </w:r>
            <w:r w:rsidR="00496EA6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Nº de turmas do agrupamento que participaram nas atividades.</w:t>
            </w:r>
          </w:p>
          <w:p w:rsidR="00FA19C3" w:rsidRPr="00D35099" w:rsidRDefault="00FA19C3" w:rsidP="00496EA6">
            <w:pPr>
              <w:spacing w:after="0" w:line="0" w:lineRule="atLeast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- Nº de alunos inscritos no desporto escolar.</w:t>
            </w:r>
          </w:p>
        </w:tc>
      </w:tr>
      <w:tr w:rsidR="00FA19C3" w:rsidRPr="00E60909" w:rsidTr="00102BF3"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FA19C3" w:rsidRPr="00645630" w:rsidRDefault="00FA19C3" w:rsidP="00496E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670F8">
              <w:rPr>
                <w:rFonts w:ascii="Arial" w:eastAsia="Times New Roman" w:hAnsi="Arial" w:cs="Arial"/>
                <w:sz w:val="24"/>
                <w:szCs w:val="24"/>
              </w:rPr>
              <w:t xml:space="preserve">Promover os </w:t>
            </w:r>
            <w:hyperlink r:id="rId29" w:history="1">
              <w:r w:rsidRPr="00645630">
                <w:rPr>
                  <w:rStyle w:val="Hiperligao"/>
                  <w:rFonts w:ascii="Arial" w:eastAsia="Times New Roman" w:hAnsi="Arial" w:cs="Arial"/>
                  <w:color w:val="auto"/>
                  <w:sz w:val="24"/>
                  <w:szCs w:val="24"/>
                  <w:u w:val="none"/>
                </w:rPr>
                <w:t>afetos e a educação para a sexualidade</w:t>
              </w:r>
            </w:hyperlink>
          </w:p>
          <w:p w:rsidR="00FA19C3" w:rsidRPr="00391ED0" w:rsidRDefault="00FA19C3" w:rsidP="00496E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FA19C3" w:rsidRPr="001670F8" w:rsidRDefault="00FA19C3" w:rsidP="00496E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670F8">
              <w:rPr>
                <w:rFonts w:ascii="Arial" w:eastAsia="Times New Roman" w:hAnsi="Arial" w:cs="Arial"/>
                <w:sz w:val="24"/>
                <w:szCs w:val="24"/>
              </w:rPr>
              <w:t xml:space="preserve">- Desenvolver em todas as turmas o projeto de educação sexual. </w:t>
            </w:r>
          </w:p>
          <w:p w:rsidR="00FA19C3" w:rsidRPr="001670F8" w:rsidRDefault="00FA19C3" w:rsidP="00496E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670F8">
              <w:rPr>
                <w:rFonts w:ascii="Arial" w:eastAsia="Times New Roman" w:hAnsi="Arial" w:cs="Arial"/>
                <w:sz w:val="24"/>
                <w:szCs w:val="24"/>
              </w:rPr>
              <w:t>- Aumentar a procura/dinâmica do gabinete de informação e apoio ao aluno.</w:t>
            </w:r>
          </w:p>
          <w:p w:rsidR="00FA19C3" w:rsidRPr="001670F8" w:rsidRDefault="00FA19C3" w:rsidP="00496E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FA19C3" w:rsidRPr="001670F8" w:rsidRDefault="00FA19C3" w:rsidP="00496EA6">
            <w:pPr>
              <w:spacing w:after="0" w:line="0" w:lineRule="atLeast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670F8">
              <w:rPr>
                <w:rFonts w:ascii="Arial" w:eastAsia="Times New Roman" w:hAnsi="Arial" w:cs="Arial"/>
                <w:sz w:val="24"/>
                <w:szCs w:val="24"/>
              </w:rPr>
              <w:t xml:space="preserve">- N º de turmas onde foram abordados os conteúdos mínimos definidos. </w:t>
            </w:r>
          </w:p>
          <w:p w:rsidR="00FA19C3" w:rsidRPr="001670F8" w:rsidRDefault="00FA19C3" w:rsidP="00496EA6">
            <w:pPr>
              <w:spacing w:after="0" w:line="0" w:lineRule="atLeast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670F8">
              <w:rPr>
                <w:rFonts w:ascii="Arial" w:eastAsia="Times New Roman" w:hAnsi="Arial" w:cs="Arial"/>
                <w:sz w:val="24"/>
                <w:szCs w:val="24"/>
              </w:rPr>
              <w:t>- Nº de turmas que usufruíram da informação do gabinete</w:t>
            </w:r>
          </w:p>
        </w:tc>
      </w:tr>
    </w:tbl>
    <w:p w:rsidR="00FA19C3" w:rsidRDefault="00FA19C3" w:rsidP="00FA19C3"/>
    <w:p w:rsidR="00FA19C3" w:rsidRDefault="00FA19C3">
      <w:pPr>
        <w:jc w:val="both"/>
      </w:pPr>
    </w:p>
    <w:p w:rsidR="00717DE9" w:rsidRDefault="00191B71">
      <w:pPr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lastRenderedPageBreak/>
        <w:t>5. PROGRAMA</w:t>
      </w:r>
      <w:r w:rsidR="00846D3C">
        <w:rPr>
          <w:rFonts w:ascii="Arial" w:eastAsia="Arial" w:hAnsi="Arial" w:cs="Arial"/>
          <w:b/>
          <w:sz w:val="24"/>
          <w:szCs w:val="24"/>
        </w:rPr>
        <w:t xml:space="preserve"> DE ATIVIDADES</w:t>
      </w:r>
    </w:p>
    <w:p w:rsidR="00150F51" w:rsidRDefault="00150F51" w:rsidP="00150F51">
      <w:pPr>
        <w:spacing w:after="0"/>
        <w:ind w:firstLine="708"/>
        <w:jc w:val="both"/>
      </w:pPr>
      <w:r>
        <w:rPr>
          <w:rFonts w:ascii="Arial" w:eastAsia="Arial" w:hAnsi="Arial" w:cs="Arial"/>
          <w:sz w:val="24"/>
          <w:szCs w:val="24"/>
        </w:rPr>
        <w:t>Este projeto incorpora as atividades educativas que concorrem para a promoção e educação para a saúde que se seguem:</w:t>
      </w:r>
    </w:p>
    <w:p w:rsidR="00150F51" w:rsidRDefault="00150F51">
      <w:pPr>
        <w:jc w:val="both"/>
      </w:pPr>
    </w:p>
    <w:p w:rsidR="008D049B" w:rsidRDefault="008D049B" w:rsidP="008D049B">
      <w:pPr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5. PROGRAMA DE ATIVIDADES - ano letivo 2016-17</w:t>
      </w:r>
    </w:p>
    <w:p w:rsidR="008D049B" w:rsidRDefault="008D049B" w:rsidP="008D049B">
      <w:pPr>
        <w:spacing w:after="0"/>
        <w:ind w:firstLine="708"/>
        <w:jc w:val="both"/>
      </w:pPr>
      <w:r>
        <w:rPr>
          <w:rFonts w:ascii="Arial" w:eastAsia="Arial" w:hAnsi="Arial" w:cs="Arial"/>
          <w:sz w:val="24"/>
          <w:szCs w:val="24"/>
        </w:rPr>
        <w:t>Este projeto incorpora as atividades educativas que concorrem para a promoção e educação para a saúde que se seguem:</w:t>
      </w:r>
    </w:p>
    <w:p w:rsidR="008D049B" w:rsidRDefault="008D049B" w:rsidP="008D049B">
      <w:pPr>
        <w:jc w:val="both"/>
      </w:pPr>
    </w:p>
    <w:tbl>
      <w:tblPr>
        <w:tblStyle w:val="2"/>
        <w:tblW w:w="10207" w:type="dxa"/>
        <w:tblInd w:w="-2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93"/>
        <w:gridCol w:w="1701"/>
        <w:gridCol w:w="3260"/>
        <w:gridCol w:w="1256"/>
        <w:gridCol w:w="1701"/>
        <w:gridCol w:w="1296"/>
      </w:tblGrid>
      <w:tr w:rsidR="008D049B" w:rsidTr="002364AE">
        <w:tc>
          <w:tcPr>
            <w:tcW w:w="10207" w:type="dxa"/>
            <w:gridSpan w:val="6"/>
          </w:tcPr>
          <w:p w:rsidR="008D049B" w:rsidRDefault="008D049B" w:rsidP="002364AE">
            <w:pPr>
              <w:jc w:val="both"/>
            </w:pPr>
          </w:p>
          <w:p w:rsidR="008D049B" w:rsidRPr="00496EA6" w:rsidRDefault="008D049B" w:rsidP="002364AE">
            <w:pPr>
              <w:jc w:val="both"/>
              <w:rPr>
                <w:b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ATIVIDADES / PROJETO/ P</w:t>
            </w:r>
            <w:r w:rsidRPr="00496EA6">
              <w:rPr>
                <w:rFonts w:ascii="Arial" w:eastAsia="Arial" w:hAnsi="Arial" w:cs="Arial"/>
                <w:b/>
                <w:sz w:val="24"/>
                <w:szCs w:val="24"/>
              </w:rPr>
              <w:t>ES</w:t>
            </w:r>
          </w:p>
          <w:p w:rsidR="008D049B" w:rsidRDefault="008D049B" w:rsidP="002364AE">
            <w:pPr>
              <w:jc w:val="both"/>
            </w:pPr>
          </w:p>
        </w:tc>
      </w:tr>
      <w:tr w:rsidR="008D049B" w:rsidTr="002364AE">
        <w:tc>
          <w:tcPr>
            <w:tcW w:w="993" w:type="dxa"/>
            <w:vAlign w:val="center"/>
          </w:tcPr>
          <w:p w:rsidR="008D049B" w:rsidRPr="00894F40" w:rsidRDefault="008D049B" w:rsidP="002364AE">
            <w:pPr>
              <w:jc w:val="center"/>
              <w:rPr>
                <w:b/>
              </w:rPr>
            </w:pPr>
            <w:r w:rsidRPr="00894F40">
              <w:rPr>
                <w:rFonts w:ascii="Arial" w:eastAsia="Arial" w:hAnsi="Arial" w:cs="Arial"/>
                <w:b/>
                <w:sz w:val="20"/>
                <w:szCs w:val="20"/>
              </w:rPr>
              <w:t>META / OBJETIVO DO PE</w:t>
            </w:r>
          </w:p>
        </w:tc>
        <w:tc>
          <w:tcPr>
            <w:tcW w:w="1701" w:type="dxa"/>
            <w:vAlign w:val="center"/>
          </w:tcPr>
          <w:p w:rsidR="008D049B" w:rsidRDefault="008D049B" w:rsidP="002364AE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NOME DA ATIVIDADE</w:t>
            </w:r>
          </w:p>
        </w:tc>
        <w:tc>
          <w:tcPr>
            <w:tcW w:w="3260" w:type="dxa"/>
            <w:vAlign w:val="center"/>
          </w:tcPr>
          <w:p w:rsidR="008D049B" w:rsidRDefault="008D049B" w:rsidP="002364AE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SÍNTESE DA ATIVIDADE</w:t>
            </w:r>
          </w:p>
        </w:tc>
        <w:tc>
          <w:tcPr>
            <w:tcW w:w="1256" w:type="dxa"/>
            <w:vAlign w:val="center"/>
          </w:tcPr>
          <w:p w:rsidR="008D049B" w:rsidRDefault="008D049B" w:rsidP="002364AE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CALENDA-RIZAÇÃO</w:t>
            </w:r>
          </w:p>
        </w:tc>
        <w:tc>
          <w:tcPr>
            <w:tcW w:w="1701" w:type="dxa"/>
            <w:vAlign w:val="center"/>
          </w:tcPr>
          <w:p w:rsidR="008D049B" w:rsidRDefault="008D049B" w:rsidP="002364AE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DINAMIZADORES</w:t>
            </w:r>
          </w:p>
        </w:tc>
        <w:tc>
          <w:tcPr>
            <w:tcW w:w="1296" w:type="dxa"/>
            <w:vAlign w:val="center"/>
          </w:tcPr>
          <w:p w:rsidR="008D049B" w:rsidRDefault="008D049B" w:rsidP="002364AE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PÚBLICO-ALVO</w:t>
            </w:r>
          </w:p>
        </w:tc>
      </w:tr>
      <w:tr w:rsidR="008D049B" w:rsidTr="002364AE">
        <w:tc>
          <w:tcPr>
            <w:tcW w:w="993" w:type="dxa"/>
            <w:vAlign w:val="center"/>
          </w:tcPr>
          <w:p w:rsidR="008D049B" w:rsidRDefault="008D049B" w:rsidP="002364AE">
            <w:r>
              <w:rPr>
                <w:rFonts w:ascii="Arial" w:eastAsia="Arial" w:hAnsi="Arial" w:cs="Arial"/>
                <w:sz w:val="24"/>
                <w:szCs w:val="24"/>
              </w:rPr>
              <w:t>1.1</w:t>
            </w:r>
          </w:p>
          <w:p w:rsidR="008D049B" w:rsidRDefault="008D049B" w:rsidP="002364AE">
            <w:r>
              <w:rPr>
                <w:rFonts w:ascii="Arial" w:eastAsia="Arial" w:hAnsi="Arial" w:cs="Arial"/>
                <w:sz w:val="24"/>
                <w:szCs w:val="24"/>
              </w:rPr>
              <w:t>2.2</w:t>
            </w:r>
          </w:p>
          <w:p w:rsidR="008D049B" w:rsidRDefault="008D049B" w:rsidP="002364AE">
            <w:r>
              <w:rPr>
                <w:rFonts w:ascii="Arial" w:eastAsia="Arial" w:hAnsi="Arial" w:cs="Arial"/>
                <w:sz w:val="24"/>
                <w:szCs w:val="24"/>
              </w:rPr>
              <w:t>2.4</w:t>
            </w:r>
          </w:p>
          <w:p w:rsidR="008D049B" w:rsidRDefault="008D049B" w:rsidP="002364AE">
            <w:r>
              <w:rPr>
                <w:rFonts w:ascii="Arial" w:eastAsia="Arial" w:hAnsi="Arial" w:cs="Arial"/>
                <w:sz w:val="24"/>
                <w:szCs w:val="24"/>
              </w:rPr>
              <w:t>2.5</w:t>
            </w:r>
          </w:p>
          <w:p w:rsidR="008D049B" w:rsidRDefault="008D049B" w:rsidP="002364AE"/>
        </w:tc>
        <w:tc>
          <w:tcPr>
            <w:tcW w:w="1701" w:type="dxa"/>
          </w:tcPr>
          <w:p w:rsidR="008D049B" w:rsidRDefault="008D049B" w:rsidP="002364AE">
            <w:r>
              <w:rPr>
                <w:rFonts w:ascii="Arial" w:eastAsia="Arial" w:hAnsi="Arial" w:cs="Arial"/>
                <w:sz w:val="24"/>
                <w:szCs w:val="24"/>
              </w:rPr>
              <w:t>Gabinete de informação e apoio ao aluno (GIAA)</w:t>
            </w:r>
            <w:r>
              <w:t xml:space="preserve"> </w:t>
            </w:r>
          </w:p>
        </w:tc>
        <w:tc>
          <w:tcPr>
            <w:tcW w:w="3260" w:type="dxa"/>
          </w:tcPr>
          <w:p w:rsidR="008D049B" w:rsidRDefault="008D049B" w:rsidP="002364AE">
            <w:r>
              <w:rPr>
                <w:rFonts w:ascii="Arial" w:eastAsia="Arial" w:hAnsi="Arial" w:cs="Arial"/>
                <w:sz w:val="24"/>
                <w:szCs w:val="24"/>
              </w:rPr>
              <w:t xml:space="preserve">Dinamização do gabinete de informação, apoio e atendimento ao aluno </w:t>
            </w:r>
          </w:p>
          <w:p w:rsidR="008D049B" w:rsidRDefault="008D049B" w:rsidP="002364AE"/>
        </w:tc>
        <w:tc>
          <w:tcPr>
            <w:tcW w:w="1256" w:type="dxa"/>
            <w:vAlign w:val="center"/>
          </w:tcPr>
          <w:p w:rsidR="008D049B" w:rsidRDefault="008D049B" w:rsidP="002364AE">
            <w:r>
              <w:rPr>
                <w:rFonts w:ascii="Arial" w:eastAsia="Arial" w:hAnsi="Arial" w:cs="Arial"/>
                <w:sz w:val="24"/>
                <w:szCs w:val="24"/>
              </w:rPr>
              <w:t>Ao longo do ano</w:t>
            </w:r>
          </w:p>
        </w:tc>
        <w:tc>
          <w:tcPr>
            <w:tcW w:w="1701" w:type="dxa"/>
          </w:tcPr>
          <w:p w:rsidR="008D049B" w:rsidRDefault="008D049B" w:rsidP="002364AE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8D049B" w:rsidRDefault="008D049B" w:rsidP="002364AE">
            <w:r>
              <w:rPr>
                <w:rFonts w:ascii="Arial" w:eastAsia="Arial" w:hAnsi="Arial" w:cs="Arial"/>
                <w:sz w:val="24"/>
                <w:szCs w:val="24"/>
              </w:rPr>
              <w:t>Docentes do PES/GIAA</w:t>
            </w:r>
          </w:p>
        </w:tc>
        <w:tc>
          <w:tcPr>
            <w:tcW w:w="1296" w:type="dxa"/>
          </w:tcPr>
          <w:p w:rsidR="008D049B" w:rsidRDefault="008D049B" w:rsidP="002364AE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8D049B" w:rsidRDefault="008D049B" w:rsidP="002364AE">
            <w:r>
              <w:rPr>
                <w:rFonts w:ascii="Arial" w:eastAsia="Arial" w:hAnsi="Arial" w:cs="Arial"/>
                <w:sz w:val="24"/>
                <w:szCs w:val="24"/>
              </w:rPr>
              <w:t xml:space="preserve">2º </w:t>
            </w:r>
            <w:proofErr w:type="gramStart"/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proofErr w:type="gramEnd"/>
            <w:r>
              <w:rPr>
                <w:rFonts w:ascii="Arial" w:eastAsia="Arial" w:hAnsi="Arial" w:cs="Arial"/>
                <w:sz w:val="24"/>
                <w:szCs w:val="24"/>
              </w:rPr>
              <w:t xml:space="preserve"> 3º ciclos</w:t>
            </w:r>
          </w:p>
        </w:tc>
      </w:tr>
      <w:tr w:rsidR="008D049B" w:rsidTr="002364AE">
        <w:tc>
          <w:tcPr>
            <w:tcW w:w="993" w:type="dxa"/>
            <w:vAlign w:val="center"/>
          </w:tcPr>
          <w:p w:rsidR="008D049B" w:rsidRDefault="008D049B" w:rsidP="002364A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BC0F7C">
              <w:rPr>
                <w:rFonts w:ascii="Arial" w:eastAsia="Arial" w:hAnsi="Arial" w:cs="Arial"/>
                <w:sz w:val="24"/>
                <w:szCs w:val="24"/>
              </w:rPr>
              <w:t>1.3/2.2/  3.3</w:t>
            </w:r>
          </w:p>
        </w:tc>
        <w:tc>
          <w:tcPr>
            <w:tcW w:w="1701" w:type="dxa"/>
          </w:tcPr>
          <w:p w:rsidR="008D049B" w:rsidRDefault="008D049B" w:rsidP="002364AE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Dia mundial da Saúde mental</w:t>
            </w:r>
          </w:p>
        </w:tc>
        <w:tc>
          <w:tcPr>
            <w:tcW w:w="3260" w:type="dxa"/>
          </w:tcPr>
          <w:p w:rsidR="008D049B" w:rsidRDefault="008D049B" w:rsidP="002364A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BC0F7C">
              <w:rPr>
                <w:rFonts w:ascii="Arial" w:eastAsia="Arial" w:hAnsi="Arial" w:cs="Arial"/>
                <w:sz w:val="24"/>
                <w:szCs w:val="24"/>
              </w:rPr>
              <w:t xml:space="preserve">Promoção da saúde mental e da prevenção da violência. Desenvolvimento de atividades de competências </w:t>
            </w:r>
            <w:proofErr w:type="spellStart"/>
            <w:r w:rsidRPr="00BC0F7C">
              <w:rPr>
                <w:rFonts w:ascii="Arial" w:eastAsia="Arial" w:hAnsi="Arial" w:cs="Arial"/>
                <w:sz w:val="24"/>
                <w:szCs w:val="24"/>
              </w:rPr>
              <w:t>socioemocionais</w:t>
            </w:r>
            <w:proofErr w:type="spellEnd"/>
          </w:p>
        </w:tc>
        <w:tc>
          <w:tcPr>
            <w:tcW w:w="1256" w:type="dxa"/>
            <w:vAlign w:val="center"/>
          </w:tcPr>
          <w:p w:rsidR="008D049B" w:rsidRDefault="008D049B" w:rsidP="002364AE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10 </w:t>
            </w:r>
            <w:proofErr w:type="gramStart"/>
            <w:r>
              <w:rPr>
                <w:rFonts w:ascii="Arial" w:eastAsia="Arial" w:hAnsi="Arial" w:cs="Arial"/>
                <w:sz w:val="24"/>
                <w:szCs w:val="24"/>
              </w:rPr>
              <w:t>de</w:t>
            </w:r>
            <w:proofErr w:type="gramEnd"/>
            <w:r>
              <w:rPr>
                <w:rFonts w:ascii="Arial" w:eastAsia="Arial" w:hAnsi="Arial" w:cs="Arial"/>
                <w:sz w:val="24"/>
                <w:szCs w:val="24"/>
              </w:rPr>
              <w:t xml:space="preserve"> outubro</w:t>
            </w:r>
          </w:p>
        </w:tc>
        <w:tc>
          <w:tcPr>
            <w:tcW w:w="1701" w:type="dxa"/>
          </w:tcPr>
          <w:p w:rsidR="008D049B" w:rsidRDefault="008D049B" w:rsidP="002364AE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Coordenadora PES coordenadora desporto escolar</w:t>
            </w:r>
          </w:p>
        </w:tc>
        <w:tc>
          <w:tcPr>
            <w:tcW w:w="1296" w:type="dxa"/>
          </w:tcPr>
          <w:p w:rsidR="008D049B" w:rsidRDefault="008D049B" w:rsidP="002364AE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8D049B" w:rsidRDefault="008D049B" w:rsidP="002364AE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2º </w:t>
            </w:r>
            <w:proofErr w:type="gramStart"/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proofErr w:type="gramEnd"/>
            <w:r>
              <w:rPr>
                <w:rFonts w:ascii="Arial" w:eastAsia="Arial" w:hAnsi="Arial" w:cs="Arial"/>
                <w:sz w:val="24"/>
                <w:szCs w:val="24"/>
              </w:rPr>
              <w:t xml:space="preserve"> 3º ciclos </w:t>
            </w:r>
          </w:p>
        </w:tc>
      </w:tr>
      <w:tr w:rsidR="008D049B" w:rsidTr="002364AE">
        <w:tc>
          <w:tcPr>
            <w:tcW w:w="993" w:type="dxa"/>
            <w:vAlign w:val="center"/>
          </w:tcPr>
          <w:p w:rsidR="008D049B" w:rsidRDefault="008D049B" w:rsidP="002364AE">
            <w:r>
              <w:rPr>
                <w:rFonts w:ascii="Arial" w:eastAsia="Arial" w:hAnsi="Arial" w:cs="Arial"/>
                <w:sz w:val="24"/>
                <w:szCs w:val="24"/>
              </w:rPr>
              <w:t>1.3</w:t>
            </w:r>
          </w:p>
        </w:tc>
        <w:tc>
          <w:tcPr>
            <w:tcW w:w="1701" w:type="dxa"/>
          </w:tcPr>
          <w:p w:rsidR="008D049B" w:rsidRDefault="008D049B" w:rsidP="002364AE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8D049B" w:rsidRDefault="008D049B" w:rsidP="002364AE">
            <w:r>
              <w:t>Dia da alimentação</w:t>
            </w:r>
          </w:p>
        </w:tc>
        <w:tc>
          <w:tcPr>
            <w:tcW w:w="3260" w:type="dxa"/>
          </w:tcPr>
          <w:p w:rsidR="008D049B" w:rsidRDefault="008D049B" w:rsidP="002364AE">
            <w:r>
              <w:rPr>
                <w:rFonts w:ascii="Arial" w:eastAsia="Arial" w:hAnsi="Arial" w:cs="Arial"/>
                <w:sz w:val="24"/>
                <w:szCs w:val="24"/>
              </w:rPr>
              <w:t>Comemoração do dia da alimentação</w:t>
            </w:r>
          </w:p>
          <w:p w:rsidR="008D049B" w:rsidRDefault="008D049B" w:rsidP="002364AE">
            <w:r>
              <w:rPr>
                <w:rFonts w:ascii="Arial" w:eastAsia="Arial" w:hAnsi="Arial" w:cs="Arial"/>
                <w:sz w:val="24"/>
                <w:szCs w:val="24"/>
              </w:rPr>
              <w:t xml:space="preserve">Incentivar o consumo de fruta </w:t>
            </w:r>
          </w:p>
          <w:p w:rsidR="008D049B" w:rsidRDefault="008D049B" w:rsidP="002364AE"/>
        </w:tc>
        <w:tc>
          <w:tcPr>
            <w:tcW w:w="1256" w:type="dxa"/>
            <w:vAlign w:val="center"/>
          </w:tcPr>
          <w:p w:rsidR="008D049B" w:rsidRDefault="008D049B" w:rsidP="002364AE">
            <w:r>
              <w:rPr>
                <w:rFonts w:ascii="Arial" w:eastAsia="Arial" w:hAnsi="Arial" w:cs="Arial"/>
                <w:sz w:val="24"/>
                <w:szCs w:val="24"/>
              </w:rPr>
              <w:t xml:space="preserve">16 </w:t>
            </w:r>
            <w:proofErr w:type="gramStart"/>
            <w:r>
              <w:rPr>
                <w:rFonts w:ascii="Arial" w:eastAsia="Arial" w:hAnsi="Arial" w:cs="Arial"/>
                <w:sz w:val="24"/>
                <w:szCs w:val="24"/>
              </w:rPr>
              <w:t>de</w:t>
            </w:r>
            <w:proofErr w:type="gramEnd"/>
            <w:r>
              <w:rPr>
                <w:rFonts w:ascii="Arial" w:eastAsia="Arial" w:hAnsi="Arial" w:cs="Arial"/>
                <w:sz w:val="24"/>
                <w:szCs w:val="24"/>
              </w:rPr>
              <w:t xml:space="preserve"> outubro</w:t>
            </w:r>
          </w:p>
        </w:tc>
        <w:tc>
          <w:tcPr>
            <w:tcW w:w="1701" w:type="dxa"/>
          </w:tcPr>
          <w:p w:rsidR="008D049B" w:rsidRDefault="008D049B" w:rsidP="002364AE">
            <w:r>
              <w:rPr>
                <w:rFonts w:ascii="Arial" w:eastAsia="Arial" w:hAnsi="Arial" w:cs="Arial"/>
                <w:sz w:val="24"/>
                <w:szCs w:val="24"/>
              </w:rPr>
              <w:t xml:space="preserve">Departamento de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Mat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proofErr w:type="gramEnd"/>
            <w:r>
              <w:rPr>
                <w:rFonts w:ascii="Arial" w:eastAsia="Arial" w:hAnsi="Arial" w:cs="Arial"/>
                <w:sz w:val="24"/>
                <w:szCs w:val="24"/>
              </w:rPr>
              <w:t xml:space="preserve"> ciências</w:t>
            </w:r>
          </w:p>
          <w:p w:rsidR="008D049B" w:rsidRDefault="008D049B" w:rsidP="002364AE">
            <w:r>
              <w:rPr>
                <w:rFonts w:ascii="Arial" w:eastAsia="Arial" w:hAnsi="Arial" w:cs="Arial"/>
                <w:sz w:val="24"/>
                <w:szCs w:val="24"/>
              </w:rPr>
              <w:t>Docentes PES</w:t>
            </w:r>
          </w:p>
          <w:p w:rsidR="008D049B" w:rsidRDefault="008D049B" w:rsidP="002364AE">
            <w:r>
              <w:rPr>
                <w:rFonts w:ascii="Arial" w:eastAsia="Arial" w:hAnsi="Arial" w:cs="Arial"/>
                <w:sz w:val="24"/>
                <w:szCs w:val="24"/>
              </w:rPr>
              <w:t>Direção</w:t>
            </w:r>
          </w:p>
        </w:tc>
        <w:tc>
          <w:tcPr>
            <w:tcW w:w="1296" w:type="dxa"/>
          </w:tcPr>
          <w:p w:rsidR="008D049B" w:rsidRDefault="008D049B" w:rsidP="002364AE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8D049B" w:rsidRDefault="008D049B" w:rsidP="002364AE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8D049B" w:rsidRDefault="008D049B" w:rsidP="002364AE">
            <w:r>
              <w:rPr>
                <w:rFonts w:ascii="Arial" w:eastAsia="Arial" w:hAnsi="Arial" w:cs="Arial"/>
                <w:sz w:val="24"/>
                <w:szCs w:val="24"/>
              </w:rPr>
              <w:t>Todos os alunos</w:t>
            </w:r>
          </w:p>
        </w:tc>
      </w:tr>
      <w:tr w:rsidR="008D049B" w:rsidTr="002364AE">
        <w:tc>
          <w:tcPr>
            <w:tcW w:w="993" w:type="dxa"/>
            <w:vAlign w:val="center"/>
          </w:tcPr>
          <w:p w:rsidR="008D049B" w:rsidRDefault="008D049B" w:rsidP="002364AE">
            <w:r>
              <w:rPr>
                <w:rFonts w:ascii="Arial" w:eastAsia="Arial" w:hAnsi="Arial" w:cs="Arial"/>
                <w:sz w:val="24"/>
                <w:szCs w:val="24"/>
              </w:rPr>
              <w:t>1.1</w:t>
            </w:r>
          </w:p>
          <w:p w:rsidR="008D049B" w:rsidRDefault="008D049B" w:rsidP="002364AE">
            <w:r>
              <w:rPr>
                <w:rFonts w:ascii="Arial" w:eastAsia="Arial" w:hAnsi="Arial" w:cs="Arial"/>
                <w:sz w:val="24"/>
                <w:szCs w:val="24"/>
              </w:rPr>
              <w:t>1.3</w:t>
            </w:r>
          </w:p>
          <w:p w:rsidR="008D049B" w:rsidRDefault="008D049B" w:rsidP="002364AE">
            <w:r>
              <w:rPr>
                <w:rFonts w:ascii="Arial" w:eastAsia="Arial" w:hAnsi="Arial" w:cs="Arial"/>
                <w:sz w:val="24"/>
                <w:szCs w:val="24"/>
              </w:rPr>
              <w:t>1.6</w:t>
            </w:r>
          </w:p>
          <w:p w:rsidR="008D049B" w:rsidRDefault="008D049B" w:rsidP="002364AE">
            <w:r>
              <w:rPr>
                <w:rFonts w:ascii="Arial" w:eastAsia="Arial" w:hAnsi="Arial" w:cs="Arial"/>
                <w:sz w:val="24"/>
                <w:szCs w:val="24"/>
              </w:rPr>
              <w:t>2.4</w:t>
            </w:r>
          </w:p>
        </w:tc>
        <w:tc>
          <w:tcPr>
            <w:tcW w:w="1701" w:type="dxa"/>
          </w:tcPr>
          <w:p w:rsidR="008D049B" w:rsidRDefault="008D049B" w:rsidP="002364AE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8D049B" w:rsidRDefault="008D049B" w:rsidP="002364AE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8D049B" w:rsidRDefault="008D049B" w:rsidP="002364AE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8D049B" w:rsidRDefault="008D049B" w:rsidP="002364AE">
            <w:r>
              <w:rPr>
                <w:rFonts w:ascii="Arial" w:eastAsia="Arial" w:hAnsi="Arial" w:cs="Arial"/>
                <w:sz w:val="24"/>
                <w:szCs w:val="24"/>
              </w:rPr>
              <w:t>Alimentação saudável</w:t>
            </w:r>
          </w:p>
        </w:tc>
        <w:tc>
          <w:tcPr>
            <w:tcW w:w="3260" w:type="dxa"/>
          </w:tcPr>
          <w:p w:rsidR="008D049B" w:rsidRDefault="008D049B" w:rsidP="002364AE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Sensibilizar e promover hábitos de vida saudável em todas as dimensões do termo. </w:t>
            </w:r>
          </w:p>
          <w:p w:rsidR="008D049B" w:rsidRDefault="008D049B" w:rsidP="002364AE"/>
          <w:p w:rsidR="008D049B" w:rsidRDefault="008D049B" w:rsidP="002364AE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- Interiorizar hábitos salutares de alimentação; </w:t>
            </w:r>
          </w:p>
          <w:p w:rsidR="008D049B" w:rsidRDefault="008D049B" w:rsidP="002364AE"/>
          <w:p w:rsidR="008D049B" w:rsidRDefault="008D049B" w:rsidP="002364AE">
            <w:r>
              <w:rPr>
                <w:rFonts w:ascii="Arial" w:eastAsia="Arial" w:hAnsi="Arial" w:cs="Arial"/>
                <w:sz w:val="24"/>
                <w:szCs w:val="24"/>
              </w:rPr>
              <w:t xml:space="preserve">- Relacionar a alimentação com a saúde. </w:t>
            </w:r>
          </w:p>
          <w:p w:rsidR="008D049B" w:rsidRDefault="008D049B" w:rsidP="002364AE"/>
        </w:tc>
        <w:tc>
          <w:tcPr>
            <w:tcW w:w="1256" w:type="dxa"/>
            <w:vAlign w:val="center"/>
          </w:tcPr>
          <w:p w:rsidR="008D049B" w:rsidRDefault="008D049B" w:rsidP="002364AE"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>2ª Semana Outubro</w:t>
            </w:r>
          </w:p>
        </w:tc>
        <w:tc>
          <w:tcPr>
            <w:tcW w:w="1701" w:type="dxa"/>
          </w:tcPr>
          <w:p w:rsidR="008D049B" w:rsidRDefault="008D049B" w:rsidP="002364AE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8D049B" w:rsidRDefault="008D049B" w:rsidP="002364AE">
            <w:r>
              <w:rPr>
                <w:rFonts w:ascii="Arial" w:eastAsia="Arial" w:hAnsi="Arial" w:cs="Arial"/>
                <w:sz w:val="24"/>
                <w:szCs w:val="24"/>
              </w:rPr>
              <w:t>Diretores de turma</w:t>
            </w:r>
          </w:p>
          <w:p w:rsidR="008D049B" w:rsidRDefault="008D049B" w:rsidP="002364AE">
            <w:r>
              <w:rPr>
                <w:rFonts w:ascii="Arial" w:eastAsia="Arial" w:hAnsi="Arial" w:cs="Arial"/>
                <w:sz w:val="24"/>
                <w:szCs w:val="24"/>
              </w:rPr>
              <w:t>Docentes do GES</w:t>
            </w:r>
          </w:p>
        </w:tc>
        <w:tc>
          <w:tcPr>
            <w:tcW w:w="1296" w:type="dxa"/>
          </w:tcPr>
          <w:p w:rsidR="008D049B" w:rsidRDefault="008D049B" w:rsidP="002364AE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8D049B" w:rsidRDefault="008D049B" w:rsidP="002364AE">
            <w:r>
              <w:rPr>
                <w:rFonts w:ascii="Arial" w:eastAsia="Arial" w:hAnsi="Arial" w:cs="Arial"/>
                <w:sz w:val="24"/>
                <w:szCs w:val="24"/>
              </w:rPr>
              <w:t xml:space="preserve">2 </w:t>
            </w:r>
            <w:proofErr w:type="gramStart"/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proofErr w:type="gramEnd"/>
            <w:r>
              <w:rPr>
                <w:rFonts w:ascii="Arial" w:eastAsia="Arial" w:hAnsi="Arial" w:cs="Arial"/>
                <w:sz w:val="24"/>
                <w:szCs w:val="24"/>
              </w:rPr>
              <w:t xml:space="preserve"> 3º ciclos</w:t>
            </w:r>
          </w:p>
        </w:tc>
      </w:tr>
      <w:tr w:rsidR="008D049B" w:rsidTr="002364AE">
        <w:tc>
          <w:tcPr>
            <w:tcW w:w="993" w:type="dxa"/>
            <w:vAlign w:val="center"/>
          </w:tcPr>
          <w:p w:rsidR="008D049B" w:rsidRDefault="008D049B" w:rsidP="002364AE"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>1.1</w:t>
            </w:r>
          </w:p>
          <w:p w:rsidR="008D049B" w:rsidRDefault="008D049B" w:rsidP="002364AE">
            <w:r>
              <w:rPr>
                <w:rFonts w:ascii="Arial" w:eastAsia="Arial" w:hAnsi="Arial" w:cs="Arial"/>
                <w:sz w:val="24"/>
                <w:szCs w:val="24"/>
              </w:rPr>
              <w:t>1.3</w:t>
            </w:r>
          </w:p>
          <w:p w:rsidR="008D049B" w:rsidRDefault="008D049B" w:rsidP="002364AE">
            <w:r>
              <w:rPr>
                <w:rFonts w:ascii="Arial" w:eastAsia="Arial" w:hAnsi="Arial" w:cs="Arial"/>
                <w:sz w:val="24"/>
                <w:szCs w:val="24"/>
              </w:rPr>
              <w:t>1.6</w:t>
            </w:r>
          </w:p>
          <w:p w:rsidR="008D049B" w:rsidRDefault="008D049B" w:rsidP="002364AE">
            <w:r>
              <w:rPr>
                <w:rFonts w:ascii="Arial" w:eastAsia="Arial" w:hAnsi="Arial" w:cs="Arial"/>
                <w:sz w:val="24"/>
                <w:szCs w:val="24"/>
              </w:rPr>
              <w:t>2.4</w:t>
            </w:r>
          </w:p>
        </w:tc>
        <w:tc>
          <w:tcPr>
            <w:tcW w:w="1701" w:type="dxa"/>
          </w:tcPr>
          <w:p w:rsidR="008D049B" w:rsidRDefault="008D049B" w:rsidP="002364AE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8D049B" w:rsidRDefault="008D049B" w:rsidP="002364AE">
            <w:r>
              <w:rPr>
                <w:rFonts w:ascii="Arial" w:eastAsia="Arial" w:hAnsi="Arial" w:cs="Arial"/>
                <w:sz w:val="24"/>
                <w:szCs w:val="24"/>
              </w:rPr>
              <w:t>Lanche saudável</w:t>
            </w:r>
          </w:p>
        </w:tc>
        <w:tc>
          <w:tcPr>
            <w:tcW w:w="3260" w:type="dxa"/>
          </w:tcPr>
          <w:p w:rsidR="008D049B" w:rsidRDefault="008D049B" w:rsidP="002364AE">
            <w:r>
              <w:rPr>
                <w:rFonts w:ascii="Arial" w:eastAsia="Arial" w:hAnsi="Arial" w:cs="Arial"/>
                <w:sz w:val="24"/>
                <w:szCs w:val="24"/>
              </w:rPr>
              <w:t>Promoção de lanches saudáveis e alimentação equilibrada</w:t>
            </w:r>
          </w:p>
        </w:tc>
        <w:tc>
          <w:tcPr>
            <w:tcW w:w="1256" w:type="dxa"/>
            <w:vAlign w:val="center"/>
          </w:tcPr>
          <w:p w:rsidR="008D049B" w:rsidRDefault="008D049B" w:rsidP="002364AE">
            <w:r>
              <w:rPr>
                <w:rFonts w:ascii="Arial" w:eastAsia="Arial" w:hAnsi="Arial" w:cs="Arial"/>
                <w:sz w:val="24"/>
                <w:szCs w:val="24"/>
              </w:rPr>
              <w:t>Ao longo do ano</w:t>
            </w:r>
          </w:p>
        </w:tc>
        <w:tc>
          <w:tcPr>
            <w:tcW w:w="1701" w:type="dxa"/>
          </w:tcPr>
          <w:p w:rsidR="008D049B" w:rsidRDefault="008D049B" w:rsidP="002364AE">
            <w:r>
              <w:rPr>
                <w:rFonts w:ascii="Arial" w:eastAsia="Arial" w:hAnsi="Arial" w:cs="Arial"/>
                <w:sz w:val="24"/>
                <w:szCs w:val="24"/>
              </w:rPr>
              <w:t>Educadoras e professores 1º ciclo</w:t>
            </w:r>
          </w:p>
          <w:p w:rsidR="008D049B" w:rsidRDefault="008D049B" w:rsidP="002364AE">
            <w:r>
              <w:rPr>
                <w:rFonts w:ascii="Arial" w:eastAsia="Arial" w:hAnsi="Arial" w:cs="Arial"/>
                <w:sz w:val="24"/>
                <w:szCs w:val="24"/>
              </w:rPr>
              <w:t>Docente GES</w:t>
            </w:r>
          </w:p>
        </w:tc>
        <w:tc>
          <w:tcPr>
            <w:tcW w:w="1296" w:type="dxa"/>
          </w:tcPr>
          <w:p w:rsidR="008D049B" w:rsidRDefault="008D049B" w:rsidP="002364AE">
            <w:r>
              <w:rPr>
                <w:rFonts w:ascii="Arial" w:eastAsia="Arial" w:hAnsi="Arial" w:cs="Arial"/>
                <w:sz w:val="24"/>
                <w:szCs w:val="24"/>
              </w:rPr>
              <w:t>Pré-escolar e 1º ciclo</w:t>
            </w:r>
          </w:p>
        </w:tc>
      </w:tr>
      <w:tr w:rsidR="008D049B" w:rsidTr="002364AE">
        <w:tc>
          <w:tcPr>
            <w:tcW w:w="993" w:type="dxa"/>
            <w:vAlign w:val="center"/>
          </w:tcPr>
          <w:p w:rsidR="008D049B" w:rsidRDefault="008D049B" w:rsidP="002364AE">
            <w:r>
              <w:rPr>
                <w:rFonts w:ascii="Arial" w:eastAsia="Arial" w:hAnsi="Arial" w:cs="Arial"/>
                <w:sz w:val="24"/>
                <w:szCs w:val="24"/>
              </w:rPr>
              <w:t>1.3</w:t>
            </w:r>
          </w:p>
          <w:p w:rsidR="008D049B" w:rsidRDefault="008D049B" w:rsidP="002364AE">
            <w:r>
              <w:rPr>
                <w:rFonts w:ascii="Arial" w:eastAsia="Arial" w:hAnsi="Arial" w:cs="Arial"/>
                <w:sz w:val="24"/>
                <w:szCs w:val="24"/>
              </w:rPr>
              <w:t>2.1</w:t>
            </w:r>
          </w:p>
          <w:p w:rsidR="008D049B" w:rsidRDefault="008D049B" w:rsidP="002364AE">
            <w:r>
              <w:rPr>
                <w:rFonts w:ascii="Arial" w:eastAsia="Arial" w:hAnsi="Arial" w:cs="Arial"/>
                <w:sz w:val="24"/>
                <w:szCs w:val="24"/>
              </w:rPr>
              <w:t>3.1</w:t>
            </w:r>
          </w:p>
          <w:p w:rsidR="008D049B" w:rsidRDefault="008D049B" w:rsidP="002364AE">
            <w:r>
              <w:rPr>
                <w:rFonts w:ascii="Arial" w:eastAsia="Arial" w:hAnsi="Arial" w:cs="Arial"/>
                <w:sz w:val="24"/>
                <w:szCs w:val="24"/>
              </w:rPr>
              <w:t>3.6</w:t>
            </w:r>
          </w:p>
        </w:tc>
        <w:tc>
          <w:tcPr>
            <w:tcW w:w="1701" w:type="dxa"/>
          </w:tcPr>
          <w:p w:rsidR="008D049B" w:rsidRDefault="008D049B" w:rsidP="002364AE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8D049B" w:rsidRDefault="008D049B" w:rsidP="002364AE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“Trinca Bar”*</w:t>
            </w:r>
          </w:p>
          <w:p w:rsidR="008D049B" w:rsidRDefault="008D049B" w:rsidP="002364AE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Projeto no âmbito do PAEMA</w:t>
            </w:r>
          </w:p>
          <w:p w:rsidR="008D049B" w:rsidRDefault="008D049B" w:rsidP="002364AE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8D049B" w:rsidRDefault="008D049B" w:rsidP="002364AE">
            <w:r>
              <w:rPr>
                <w:rFonts w:ascii="Arial" w:eastAsia="Arial" w:hAnsi="Arial" w:cs="Arial"/>
                <w:sz w:val="24"/>
                <w:szCs w:val="24"/>
              </w:rPr>
              <w:t>Alimentação saudável</w:t>
            </w:r>
          </w:p>
        </w:tc>
        <w:tc>
          <w:tcPr>
            <w:tcW w:w="3260" w:type="dxa"/>
          </w:tcPr>
          <w:p w:rsidR="008D049B" w:rsidRDefault="008D049B" w:rsidP="002364AE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Ação de sensibilização para o consumo excessivo de açúcar.</w:t>
            </w:r>
          </w:p>
          <w:p w:rsidR="008D049B" w:rsidRDefault="008D049B" w:rsidP="002364AE"/>
          <w:p w:rsidR="008D049B" w:rsidRDefault="008D049B" w:rsidP="002364AE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Continuar a incentivar a alimentação saudável</w:t>
            </w:r>
          </w:p>
          <w:p w:rsidR="008D049B" w:rsidRDefault="008D049B" w:rsidP="002364AE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*Ver </w:t>
            </w:r>
            <w:proofErr w:type="gramStart"/>
            <w:r>
              <w:rPr>
                <w:rFonts w:ascii="Arial" w:eastAsia="Arial" w:hAnsi="Arial" w:cs="Arial"/>
                <w:sz w:val="24"/>
                <w:szCs w:val="24"/>
              </w:rPr>
              <w:t>projeto</w:t>
            </w:r>
            <w:proofErr w:type="gramEnd"/>
          </w:p>
          <w:p w:rsidR="008D049B" w:rsidRDefault="008D049B" w:rsidP="002364AE"/>
          <w:p w:rsidR="008D049B" w:rsidRDefault="008D049B" w:rsidP="002364AE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Promoção da educação alimentar: </w:t>
            </w:r>
          </w:p>
          <w:p w:rsidR="008D049B" w:rsidRDefault="008D049B" w:rsidP="002364AE"/>
          <w:p w:rsidR="008D049B" w:rsidRDefault="008D049B" w:rsidP="002364AE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Arial" w:eastAsia="Arial" w:hAnsi="Arial" w:cs="Arial"/>
                <w:sz w:val="24"/>
                <w:szCs w:val="24"/>
              </w:rPr>
              <w:t>contribuição</w:t>
            </w:r>
            <w:proofErr w:type="gramEnd"/>
            <w:r>
              <w:rPr>
                <w:rFonts w:ascii="Arial" w:eastAsia="Arial" w:hAnsi="Arial" w:cs="Arial"/>
                <w:sz w:val="24"/>
                <w:szCs w:val="24"/>
              </w:rPr>
              <w:t xml:space="preserve"> para se inverter a tendência crescente de perfis de doença que se traduzem no aumento das taxas de incidência e prevalência de doenças como sejam a obesidade, diabetes, cáries dentárias, doenças cardiovasculares e outras. </w:t>
            </w:r>
          </w:p>
          <w:p w:rsidR="008D049B" w:rsidRDefault="008D049B" w:rsidP="002364AE">
            <w:pPr>
              <w:jc w:val="both"/>
            </w:pPr>
          </w:p>
          <w:p w:rsidR="008D049B" w:rsidRDefault="008D049B" w:rsidP="002364AE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- Sensibilização da direção /educadores/ professores/ pais e alunos, para a importância dos lanches saudáveis; </w:t>
            </w:r>
          </w:p>
          <w:p w:rsidR="008D049B" w:rsidRDefault="008D049B" w:rsidP="002364AE">
            <w:pPr>
              <w:jc w:val="both"/>
            </w:pPr>
          </w:p>
        </w:tc>
        <w:tc>
          <w:tcPr>
            <w:tcW w:w="1256" w:type="dxa"/>
            <w:vAlign w:val="center"/>
          </w:tcPr>
          <w:p w:rsidR="008D049B" w:rsidRDefault="008D049B" w:rsidP="002364AE">
            <w:r>
              <w:rPr>
                <w:rFonts w:ascii="Arial" w:eastAsia="Arial" w:hAnsi="Arial" w:cs="Arial"/>
                <w:sz w:val="24"/>
                <w:szCs w:val="24"/>
              </w:rPr>
              <w:t xml:space="preserve">2º </w:t>
            </w:r>
            <w:proofErr w:type="gramStart"/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proofErr w:type="gramEnd"/>
            <w:r>
              <w:rPr>
                <w:rFonts w:ascii="Arial" w:eastAsia="Arial" w:hAnsi="Arial" w:cs="Arial"/>
                <w:sz w:val="24"/>
                <w:szCs w:val="24"/>
              </w:rPr>
              <w:t xml:space="preserve"> 3º períodos</w:t>
            </w:r>
          </w:p>
        </w:tc>
        <w:tc>
          <w:tcPr>
            <w:tcW w:w="1701" w:type="dxa"/>
          </w:tcPr>
          <w:p w:rsidR="008D049B" w:rsidRDefault="008D049B" w:rsidP="002364AE">
            <w:r>
              <w:rPr>
                <w:rFonts w:ascii="Arial" w:eastAsia="Arial" w:hAnsi="Arial" w:cs="Arial"/>
                <w:sz w:val="24"/>
                <w:szCs w:val="24"/>
              </w:rPr>
              <w:t>Docentes do PES</w:t>
            </w:r>
          </w:p>
          <w:p w:rsidR="008D049B" w:rsidRDefault="008D049B" w:rsidP="002364AE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Alunos do 9º ano</w:t>
            </w:r>
          </w:p>
          <w:p w:rsidR="008D049B" w:rsidRDefault="008D049B" w:rsidP="002364AE">
            <w:r>
              <w:rPr>
                <w:rFonts w:ascii="Arial" w:eastAsia="Arial" w:hAnsi="Arial" w:cs="Arial"/>
                <w:sz w:val="24"/>
                <w:szCs w:val="24"/>
              </w:rPr>
              <w:t>DT 9º anos</w:t>
            </w:r>
          </w:p>
        </w:tc>
        <w:tc>
          <w:tcPr>
            <w:tcW w:w="1296" w:type="dxa"/>
          </w:tcPr>
          <w:p w:rsidR="008D049B" w:rsidRDefault="008D049B" w:rsidP="002364AE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8D049B" w:rsidRDefault="008D049B" w:rsidP="002364AE">
            <w:r>
              <w:rPr>
                <w:rFonts w:ascii="Arial" w:eastAsia="Arial" w:hAnsi="Arial" w:cs="Arial"/>
                <w:sz w:val="24"/>
                <w:szCs w:val="24"/>
              </w:rPr>
              <w:t>Todos os alunos</w:t>
            </w:r>
          </w:p>
        </w:tc>
      </w:tr>
      <w:tr w:rsidR="008D049B" w:rsidTr="002364AE">
        <w:tc>
          <w:tcPr>
            <w:tcW w:w="993" w:type="dxa"/>
            <w:vAlign w:val="center"/>
          </w:tcPr>
          <w:p w:rsidR="008D049B" w:rsidRDefault="008D049B" w:rsidP="002364AE">
            <w:r>
              <w:rPr>
                <w:rFonts w:ascii="Arial" w:eastAsia="Arial" w:hAnsi="Arial" w:cs="Arial"/>
                <w:sz w:val="24"/>
                <w:szCs w:val="24"/>
              </w:rPr>
              <w:t>1.3</w:t>
            </w:r>
          </w:p>
        </w:tc>
        <w:tc>
          <w:tcPr>
            <w:tcW w:w="1701" w:type="dxa"/>
          </w:tcPr>
          <w:p w:rsidR="008D049B" w:rsidRDefault="008D049B" w:rsidP="002364AE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8D049B" w:rsidRDefault="008D049B" w:rsidP="002364AE">
            <w:r>
              <w:rPr>
                <w:rFonts w:ascii="Arial" w:eastAsia="Arial" w:hAnsi="Arial" w:cs="Arial"/>
                <w:sz w:val="24"/>
                <w:szCs w:val="24"/>
              </w:rPr>
              <w:t>Dia Mundial do Não</w:t>
            </w:r>
          </w:p>
          <w:p w:rsidR="008D049B" w:rsidRDefault="008D049B" w:rsidP="002364AE">
            <w:r>
              <w:rPr>
                <w:rFonts w:ascii="Arial" w:eastAsia="Arial" w:hAnsi="Arial" w:cs="Arial"/>
                <w:sz w:val="24"/>
                <w:szCs w:val="24"/>
              </w:rPr>
              <w:t>Fumador</w:t>
            </w:r>
          </w:p>
        </w:tc>
        <w:tc>
          <w:tcPr>
            <w:tcW w:w="3260" w:type="dxa"/>
          </w:tcPr>
          <w:p w:rsidR="008D049B" w:rsidRDefault="008D049B" w:rsidP="002364AE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Comemoração do Dia Mundial do Não Fumador</w:t>
            </w:r>
          </w:p>
          <w:p w:rsidR="008D049B" w:rsidRDefault="008D049B" w:rsidP="002364AE">
            <w:pPr>
              <w:jc w:val="both"/>
            </w:pPr>
          </w:p>
          <w:p w:rsidR="008D049B" w:rsidRDefault="008D049B" w:rsidP="002364AE">
            <w:pPr>
              <w:jc w:val="both"/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Arial" w:eastAsia="Arial" w:hAnsi="Arial" w:cs="Arial"/>
                <w:sz w:val="24"/>
                <w:szCs w:val="24"/>
              </w:rPr>
              <w:t>promover</w:t>
            </w:r>
            <w:proofErr w:type="gramEnd"/>
            <w:r>
              <w:rPr>
                <w:rFonts w:ascii="Arial" w:eastAsia="Arial" w:hAnsi="Arial" w:cs="Arial"/>
                <w:sz w:val="24"/>
                <w:szCs w:val="24"/>
              </w:rPr>
              <w:t xml:space="preserve"> atitudes de prevenção como condição essencial em diversos aspetos relacionados com a qualidade de vida.</w:t>
            </w:r>
          </w:p>
          <w:p w:rsidR="008D049B" w:rsidRDefault="008D049B" w:rsidP="002364AE">
            <w:pPr>
              <w:tabs>
                <w:tab w:val="left" w:pos="1165"/>
              </w:tabs>
            </w:pPr>
          </w:p>
        </w:tc>
        <w:tc>
          <w:tcPr>
            <w:tcW w:w="1256" w:type="dxa"/>
            <w:vAlign w:val="center"/>
          </w:tcPr>
          <w:p w:rsidR="008D049B" w:rsidRDefault="008D049B" w:rsidP="002364AE">
            <w:r>
              <w:rPr>
                <w:rFonts w:ascii="Arial" w:eastAsia="Arial" w:hAnsi="Arial" w:cs="Arial"/>
                <w:sz w:val="24"/>
                <w:szCs w:val="24"/>
              </w:rPr>
              <w:t>17de novembro</w:t>
            </w:r>
          </w:p>
        </w:tc>
        <w:tc>
          <w:tcPr>
            <w:tcW w:w="1701" w:type="dxa"/>
          </w:tcPr>
          <w:p w:rsidR="008D049B" w:rsidRDefault="008D049B" w:rsidP="002364AE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8D049B" w:rsidRDefault="008D049B" w:rsidP="002364AE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8D049B" w:rsidRDefault="008D049B" w:rsidP="002364AE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Diretores de turma</w:t>
            </w:r>
          </w:p>
          <w:p w:rsidR="008D049B" w:rsidRDefault="008D049B" w:rsidP="002364AE">
            <w:r>
              <w:rPr>
                <w:rFonts w:ascii="Arial" w:eastAsia="Arial" w:hAnsi="Arial" w:cs="Arial"/>
                <w:sz w:val="24"/>
                <w:szCs w:val="24"/>
              </w:rPr>
              <w:t>Alunas do 8ºB</w:t>
            </w:r>
          </w:p>
        </w:tc>
        <w:tc>
          <w:tcPr>
            <w:tcW w:w="1296" w:type="dxa"/>
          </w:tcPr>
          <w:p w:rsidR="008D049B" w:rsidRDefault="008D049B" w:rsidP="002364AE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8D049B" w:rsidRDefault="008D049B" w:rsidP="002364AE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8D049B" w:rsidRDefault="008D049B" w:rsidP="002364AE">
            <w:r>
              <w:rPr>
                <w:rFonts w:ascii="Arial" w:eastAsia="Arial" w:hAnsi="Arial" w:cs="Arial"/>
                <w:sz w:val="24"/>
                <w:szCs w:val="24"/>
              </w:rPr>
              <w:t xml:space="preserve">Alunos 2º </w:t>
            </w:r>
            <w:proofErr w:type="gramStart"/>
            <w:r>
              <w:rPr>
                <w:rFonts w:ascii="Arial" w:eastAsia="Arial" w:hAnsi="Arial" w:cs="Arial"/>
                <w:sz w:val="24"/>
                <w:szCs w:val="24"/>
              </w:rPr>
              <w:t>e  3º</w:t>
            </w:r>
            <w:proofErr w:type="gramEnd"/>
            <w:r>
              <w:rPr>
                <w:rFonts w:ascii="Arial" w:eastAsia="Arial" w:hAnsi="Arial" w:cs="Arial"/>
                <w:sz w:val="24"/>
                <w:szCs w:val="24"/>
              </w:rPr>
              <w:t xml:space="preserve"> ciclos</w:t>
            </w:r>
          </w:p>
        </w:tc>
      </w:tr>
      <w:tr w:rsidR="008D049B" w:rsidTr="002364AE">
        <w:tc>
          <w:tcPr>
            <w:tcW w:w="993" w:type="dxa"/>
            <w:vAlign w:val="center"/>
          </w:tcPr>
          <w:p w:rsidR="008D049B" w:rsidRDefault="008D049B" w:rsidP="002364AE">
            <w:r>
              <w:rPr>
                <w:rFonts w:ascii="Arial" w:eastAsia="Arial" w:hAnsi="Arial" w:cs="Arial"/>
                <w:sz w:val="24"/>
                <w:szCs w:val="24"/>
              </w:rPr>
              <w:t>1.3</w:t>
            </w:r>
          </w:p>
        </w:tc>
        <w:tc>
          <w:tcPr>
            <w:tcW w:w="1701" w:type="dxa"/>
          </w:tcPr>
          <w:p w:rsidR="008D049B" w:rsidRDefault="008D049B" w:rsidP="002364AE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8D049B" w:rsidRDefault="008D049B" w:rsidP="002364AE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8D049B" w:rsidRDefault="008D049B" w:rsidP="002364AE">
            <w:r>
              <w:rPr>
                <w:rFonts w:ascii="Arial" w:eastAsia="Arial" w:hAnsi="Arial" w:cs="Arial"/>
                <w:sz w:val="24"/>
                <w:szCs w:val="24"/>
              </w:rPr>
              <w:t>Dia Mundial de luta</w:t>
            </w:r>
          </w:p>
          <w:p w:rsidR="008D049B" w:rsidRDefault="008D049B" w:rsidP="002364AE">
            <w:proofErr w:type="gramStart"/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>contra</w:t>
            </w:r>
            <w:proofErr w:type="gramEnd"/>
            <w:r>
              <w:rPr>
                <w:rFonts w:ascii="Arial" w:eastAsia="Arial" w:hAnsi="Arial" w:cs="Arial"/>
                <w:sz w:val="24"/>
                <w:szCs w:val="24"/>
              </w:rPr>
              <w:t xml:space="preserve"> a Sida</w:t>
            </w:r>
          </w:p>
        </w:tc>
        <w:tc>
          <w:tcPr>
            <w:tcW w:w="3260" w:type="dxa"/>
          </w:tcPr>
          <w:p w:rsidR="008D049B" w:rsidRDefault="008D049B" w:rsidP="002364AE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>- Comemoração do Dia Mundial de luta contra a Sida</w:t>
            </w:r>
          </w:p>
          <w:p w:rsidR="008D049B" w:rsidRDefault="008D049B" w:rsidP="002364AE">
            <w:pPr>
              <w:jc w:val="both"/>
            </w:pPr>
          </w:p>
          <w:p w:rsidR="008D049B" w:rsidRDefault="008D049B" w:rsidP="002364AE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>- Sensibilizar para os problemas éticos, sociais, afetivos e biológicos relacionados com o tema.</w:t>
            </w:r>
          </w:p>
          <w:p w:rsidR="008D049B" w:rsidRDefault="008D049B" w:rsidP="002364AE">
            <w:pPr>
              <w:jc w:val="both"/>
            </w:pPr>
          </w:p>
          <w:p w:rsidR="008D049B" w:rsidRDefault="008D049B" w:rsidP="002364AE">
            <w:pPr>
              <w:jc w:val="both"/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 - Promover atitudes de prevenção como condição essencial em diversos aspetos relacionados com a qualidade de vida.</w:t>
            </w:r>
          </w:p>
        </w:tc>
        <w:tc>
          <w:tcPr>
            <w:tcW w:w="1256" w:type="dxa"/>
            <w:vAlign w:val="center"/>
          </w:tcPr>
          <w:p w:rsidR="008D049B" w:rsidRDefault="008D049B" w:rsidP="002364AE"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1 </w:t>
            </w:r>
            <w:proofErr w:type="gramStart"/>
            <w:r>
              <w:rPr>
                <w:rFonts w:ascii="Arial" w:eastAsia="Arial" w:hAnsi="Arial" w:cs="Arial"/>
                <w:sz w:val="24"/>
                <w:szCs w:val="24"/>
              </w:rPr>
              <w:t>de</w:t>
            </w:r>
            <w:proofErr w:type="gramEnd"/>
            <w:r>
              <w:rPr>
                <w:rFonts w:ascii="Arial" w:eastAsia="Arial" w:hAnsi="Arial" w:cs="Arial"/>
                <w:sz w:val="24"/>
                <w:szCs w:val="24"/>
              </w:rPr>
              <w:t xml:space="preserve"> dezembro</w:t>
            </w:r>
          </w:p>
        </w:tc>
        <w:tc>
          <w:tcPr>
            <w:tcW w:w="1701" w:type="dxa"/>
          </w:tcPr>
          <w:p w:rsidR="008D049B" w:rsidRDefault="008D049B" w:rsidP="002364AE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8D049B" w:rsidRDefault="008D049B" w:rsidP="002364AE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8D049B" w:rsidRDefault="008D049B" w:rsidP="002364AE">
            <w:r>
              <w:rPr>
                <w:rFonts w:ascii="Arial" w:eastAsia="Arial" w:hAnsi="Arial" w:cs="Arial"/>
                <w:sz w:val="24"/>
                <w:szCs w:val="24"/>
              </w:rPr>
              <w:t>Diretores de turma</w:t>
            </w:r>
          </w:p>
        </w:tc>
        <w:tc>
          <w:tcPr>
            <w:tcW w:w="1296" w:type="dxa"/>
          </w:tcPr>
          <w:p w:rsidR="008D049B" w:rsidRDefault="008D049B" w:rsidP="002364AE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8D049B" w:rsidRDefault="008D049B" w:rsidP="002364AE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8D049B" w:rsidRDefault="008D049B" w:rsidP="002364AE">
            <w:r>
              <w:rPr>
                <w:rFonts w:ascii="Arial" w:eastAsia="Arial" w:hAnsi="Arial" w:cs="Arial"/>
                <w:sz w:val="24"/>
                <w:szCs w:val="24"/>
              </w:rPr>
              <w:t xml:space="preserve">Alunos 2º </w:t>
            </w:r>
            <w:proofErr w:type="gramStart"/>
            <w:r>
              <w:rPr>
                <w:rFonts w:ascii="Arial" w:eastAsia="Arial" w:hAnsi="Arial" w:cs="Arial"/>
                <w:sz w:val="24"/>
                <w:szCs w:val="24"/>
              </w:rPr>
              <w:t>e  3º</w:t>
            </w:r>
            <w:proofErr w:type="gram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>ciclos</w:t>
            </w:r>
          </w:p>
        </w:tc>
      </w:tr>
      <w:tr w:rsidR="008D049B" w:rsidTr="002364AE">
        <w:trPr>
          <w:trHeight w:val="3841"/>
        </w:trPr>
        <w:tc>
          <w:tcPr>
            <w:tcW w:w="993" w:type="dxa"/>
            <w:vMerge w:val="restart"/>
            <w:vAlign w:val="center"/>
          </w:tcPr>
          <w:p w:rsidR="008D049B" w:rsidRPr="00477EC1" w:rsidRDefault="008D049B" w:rsidP="002364AE">
            <w:r w:rsidRPr="00477EC1">
              <w:rPr>
                <w:rFonts w:ascii="Arial" w:eastAsia="Arial" w:hAnsi="Arial" w:cs="Arial"/>
                <w:sz w:val="24"/>
                <w:szCs w:val="24"/>
              </w:rPr>
              <w:lastRenderedPageBreak/>
              <w:t>1.3</w:t>
            </w:r>
          </w:p>
          <w:p w:rsidR="008D049B" w:rsidRPr="00477EC1" w:rsidRDefault="008D049B" w:rsidP="002364AE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8D049B" w:rsidRPr="00477EC1" w:rsidRDefault="008D049B" w:rsidP="002364AE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8D049B" w:rsidRPr="00477EC1" w:rsidRDefault="008D049B" w:rsidP="002364AE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8D049B" w:rsidRPr="00477EC1" w:rsidRDefault="008D049B" w:rsidP="002364AE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8D049B" w:rsidRPr="00477EC1" w:rsidRDefault="008D049B" w:rsidP="002364AE">
            <w:r w:rsidRPr="00477EC1">
              <w:rPr>
                <w:rFonts w:ascii="Arial" w:eastAsia="Arial" w:hAnsi="Arial" w:cs="Arial"/>
                <w:sz w:val="24"/>
                <w:szCs w:val="24"/>
              </w:rPr>
              <w:t>2.4</w:t>
            </w:r>
          </w:p>
          <w:p w:rsidR="008D049B" w:rsidRPr="00477EC1" w:rsidRDefault="008D049B" w:rsidP="002364AE">
            <w:r w:rsidRPr="00477EC1">
              <w:rPr>
                <w:rFonts w:ascii="Arial" w:eastAsia="Arial" w:hAnsi="Arial" w:cs="Arial"/>
                <w:sz w:val="24"/>
                <w:szCs w:val="24"/>
              </w:rPr>
              <w:t>3.4</w:t>
            </w:r>
          </w:p>
          <w:p w:rsidR="008D049B" w:rsidRPr="00477EC1" w:rsidRDefault="008D049B" w:rsidP="002364AE">
            <w:r w:rsidRPr="00477EC1">
              <w:rPr>
                <w:rFonts w:ascii="Arial" w:eastAsia="Arial" w:hAnsi="Arial" w:cs="Arial"/>
                <w:sz w:val="24"/>
                <w:szCs w:val="24"/>
              </w:rPr>
              <w:t>3.6</w:t>
            </w:r>
          </w:p>
        </w:tc>
        <w:tc>
          <w:tcPr>
            <w:tcW w:w="1701" w:type="dxa"/>
            <w:vMerge w:val="restart"/>
          </w:tcPr>
          <w:p w:rsidR="008D049B" w:rsidRPr="00477EC1" w:rsidRDefault="008D049B" w:rsidP="002364AE"/>
          <w:p w:rsidR="008D049B" w:rsidRPr="00477EC1" w:rsidRDefault="008D049B" w:rsidP="002364AE"/>
          <w:p w:rsidR="008D049B" w:rsidRPr="00477EC1" w:rsidRDefault="008D049B" w:rsidP="002364AE"/>
          <w:p w:rsidR="008D049B" w:rsidRPr="00477EC1" w:rsidRDefault="008D049B" w:rsidP="002364AE"/>
          <w:p w:rsidR="008D049B" w:rsidRPr="00477EC1" w:rsidRDefault="008D049B" w:rsidP="002364AE"/>
          <w:p w:rsidR="008D049B" w:rsidRPr="00477EC1" w:rsidRDefault="008D049B" w:rsidP="002364AE">
            <w:r w:rsidRPr="00477EC1">
              <w:rPr>
                <w:rFonts w:ascii="Arial" w:eastAsia="Arial" w:hAnsi="Arial" w:cs="Arial"/>
                <w:sz w:val="24"/>
                <w:szCs w:val="24"/>
              </w:rPr>
              <w:t>Projeto Escola Segura</w:t>
            </w:r>
          </w:p>
          <w:p w:rsidR="008D049B" w:rsidRPr="00477EC1" w:rsidRDefault="008D049B" w:rsidP="002364AE"/>
          <w:p w:rsidR="008D049B" w:rsidRPr="00477EC1" w:rsidRDefault="008D049B" w:rsidP="002364AE"/>
          <w:p w:rsidR="008D049B" w:rsidRPr="00477EC1" w:rsidRDefault="008D049B" w:rsidP="002364AE"/>
          <w:p w:rsidR="008D049B" w:rsidRPr="00477EC1" w:rsidRDefault="008D049B" w:rsidP="002364AE"/>
        </w:tc>
        <w:tc>
          <w:tcPr>
            <w:tcW w:w="3260" w:type="dxa"/>
          </w:tcPr>
          <w:p w:rsidR="008D049B" w:rsidRPr="00477EC1" w:rsidRDefault="008D049B" w:rsidP="002364AE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477EC1">
              <w:rPr>
                <w:rFonts w:ascii="Arial" w:eastAsia="Arial" w:hAnsi="Arial" w:cs="Arial"/>
                <w:sz w:val="24"/>
                <w:szCs w:val="24"/>
              </w:rPr>
              <w:t xml:space="preserve">- Promover a segurança rodoviária </w:t>
            </w:r>
            <w:proofErr w:type="spellStart"/>
            <w:proofErr w:type="gramStart"/>
            <w:r w:rsidRPr="00477EC1">
              <w:rPr>
                <w:rFonts w:ascii="Arial" w:eastAsia="Arial" w:hAnsi="Arial" w:cs="Arial"/>
                <w:sz w:val="24"/>
                <w:szCs w:val="24"/>
              </w:rPr>
              <w:t>infanto</w:t>
            </w:r>
            <w:proofErr w:type="spellEnd"/>
            <w:r w:rsidRPr="00477EC1">
              <w:rPr>
                <w:rFonts w:ascii="Arial" w:eastAsia="Arial" w:hAnsi="Arial" w:cs="Arial"/>
                <w:sz w:val="24"/>
                <w:szCs w:val="24"/>
              </w:rPr>
              <w:t xml:space="preserve"> juvenil</w:t>
            </w:r>
            <w:proofErr w:type="gramEnd"/>
            <w:r w:rsidRPr="00477EC1">
              <w:rPr>
                <w:rFonts w:ascii="Arial" w:eastAsia="Arial" w:hAnsi="Arial" w:cs="Arial"/>
                <w:sz w:val="24"/>
                <w:szCs w:val="24"/>
              </w:rPr>
              <w:t>; cuidados a ter em casa;</w:t>
            </w:r>
          </w:p>
          <w:p w:rsidR="008D049B" w:rsidRPr="00477EC1" w:rsidRDefault="008D049B" w:rsidP="002364AE">
            <w:pPr>
              <w:jc w:val="both"/>
            </w:pPr>
          </w:p>
          <w:p w:rsidR="008D049B" w:rsidRPr="00477EC1" w:rsidRDefault="008D049B" w:rsidP="002364AE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477EC1">
              <w:rPr>
                <w:rFonts w:ascii="Arial" w:eastAsia="Arial" w:hAnsi="Arial" w:cs="Arial"/>
                <w:sz w:val="24"/>
                <w:szCs w:val="24"/>
              </w:rPr>
              <w:t xml:space="preserve"> - Promover boas práticas no transporte de crianças.</w:t>
            </w:r>
          </w:p>
          <w:p w:rsidR="008D049B" w:rsidRPr="00477EC1" w:rsidRDefault="008D049B" w:rsidP="002364AE">
            <w:pPr>
              <w:jc w:val="both"/>
            </w:pPr>
          </w:p>
          <w:p w:rsidR="008D049B" w:rsidRPr="00477EC1" w:rsidRDefault="008D049B" w:rsidP="002364AE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477EC1">
              <w:rPr>
                <w:rFonts w:ascii="Arial" w:eastAsia="Arial" w:hAnsi="Arial" w:cs="Arial"/>
                <w:sz w:val="24"/>
                <w:szCs w:val="24"/>
              </w:rPr>
              <w:t>- Aumentar os conhecimentos e competências da comunidade educativa, na área da segurança rodoviária.</w:t>
            </w:r>
          </w:p>
          <w:p w:rsidR="008D049B" w:rsidRPr="00477EC1" w:rsidRDefault="008D049B" w:rsidP="002364AE">
            <w:pPr>
              <w:jc w:val="both"/>
            </w:pPr>
          </w:p>
        </w:tc>
        <w:tc>
          <w:tcPr>
            <w:tcW w:w="1256" w:type="dxa"/>
            <w:vAlign w:val="center"/>
          </w:tcPr>
          <w:p w:rsidR="008D049B" w:rsidRPr="00477EC1" w:rsidRDefault="008D049B" w:rsidP="002364AE">
            <w:proofErr w:type="gramStart"/>
            <w:r w:rsidRPr="00477EC1">
              <w:rPr>
                <w:rFonts w:ascii="Arial" w:eastAsia="Arial" w:hAnsi="Arial" w:cs="Arial"/>
                <w:sz w:val="24"/>
                <w:szCs w:val="24"/>
              </w:rPr>
              <w:t>novembro</w:t>
            </w:r>
            <w:proofErr w:type="gramEnd"/>
          </w:p>
        </w:tc>
        <w:tc>
          <w:tcPr>
            <w:tcW w:w="1701" w:type="dxa"/>
          </w:tcPr>
          <w:p w:rsidR="008D049B" w:rsidRPr="00477EC1" w:rsidRDefault="008D049B" w:rsidP="002364AE">
            <w:r w:rsidRPr="00477EC1">
              <w:rPr>
                <w:rFonts w:ascii="Arial" w:eastAsia="Arial" w:hAnsi="Arial" w:cs="Arial"/>
                <w:sz w:val="24"/>
                <w:szCs w:val="24"/>
              </w:rPr>
              <w:t>Escola Segura -</w:t>
            </w:r>
          </w:p>
          <w:p w:rsidR="008D049B" w:rsidRPr="00477EC1" w:rsidRDefault="008D049B" w:rsidP="002364AE">
            <w:r w:rsidRPr="00477EC1">
              <w:rPr>
                <w:rFonts w:ascii="Arial" w:eastAsia="Arial" w:hAnsi="Arial" w:cs="Arial"/>
                <w:sz w:val="24"/>
                <w:szCs w:val="24"/>
              </w:rPr>
              <w:t>GNR</w:t>
            </w:r>
          </w:p>
        </w:tc>
        <w:tc>
          <w:tcPr>
            <w:tcW w:w="1296" w:type="dxa"/>
          </w:tcPr>
          <w:p w:rsidR="008D049B" w:rsidRPr="00477EC1" w:rsidRDefault="008D049B" w:rsidP="002364AE">
            <w:r w:rsidRPr="00477EC1">
              <w:rPr>
                <w:rFonts w:ascii="Arial" w:eastAsia="Arial" w:hAnsi="Arial" w:cs="Arial"/>
                <w:sz w:val="24"/>
                <w:szCs w:val="24"/>
              </w:rPr>
              <w:t>Alunos do pré</w:t>
            </w:r>
          </w:p>
          <w:p w:rsidR="008D049B" w:rsidRPr="00477EC1" w:rsidRDefault="008D049B" w:rsidP="002364AE">
            <w:proofErr w:type="gramStart"/>
            <w:r w:rsidRPr="00477EC1">
              <w:rPr>
                <w:rFonts w:ascii="Arial" w:eastAsia="Arial" w:hAnsi="Arial" w:cs="Arial"/>
                <w:sz w:val="24"/>
                <w:szCs w:val="24"/>
              </w:rPr>
              <w:t>escolar</w:t>
            </w:r>
            <w:proofErr w:type="gramEnd"/>
            <w:r w:rsidRPr="00477EC1">
              <w:rPr>
                <w:rFonts w:ascii="Arial" w:eastAsia="Arial" w:hAnsi="Arial" w:cs="Arial"/>
                <w:sz w:val="24"/>
                <w:szCs w:val="24"/>
              </w:rPr>
              <w:t xml:space="preserve">; </w:t>
            </w:r>
          </w:p>
          <w:p w:rsidR="008D049B" w:rsidRPr="00477EC1" w:rsidRDefault="008D049B" w:rsidP="002364AE">
            <w:proofErr w:type="gramStart"/>
            <w:r w:rsidRPr="00477EC1">
              <w:rPr>
                <w:rFonts w:ascii="Arial" w:eastAsia="Arial" w:hAnsi="Arial" w:cs="Arial"/>
                <w:sz w:val="24"/>
                <w:szCs w:val="24"/>
              </w:rPr>
              <w:t>alunos</w:t>
            </w:r>
            <w:proofErr w:type="gramEnd"/>
            <w:r w:rsidRPr="00477EC1">
              <w:rPr>
                <w:rFonts w:ascii="Arial" w:eastAsia="Arial" w:hAnsi="Arial" w:cs="Arial"/>
                <w:sz w:val="24"/>
                <w:szCs w:val="24"/>
              </w:rPr>
              <w:t xml:space="preserve"> 1º ciclo</w:t>
            </w:r>
          </w:p>
        </w:tc>
      </w:tr>
      <w:tr w:rsidR="008D049B" w:rsidTr="002364AE">
        <w:tc>
          <w:tcPr>
            <w:tcW w:w="993" w:type="dxa"/>
            <w:vMerge/>
            <w:vAlign w:val="center"/>
          </w:tcPr>
          <w:p w:rsidR="008D049B" w:rsidRDefault="008D049B" w:rsidP="002364AE">
            <w:pPr>
              <w:widowControl w:val="0"/>
              <w:spacing w:line="276" w:lineRule="auto"/>
            </w:pPr>
          </w:p>
        </w:tc>
        <w:tc>
          <w:tcPr>
            <w:tcW w:w="1701" w:type="dxa"/>
            <w:vMerge/>
          </w:tcPr>
          <w:p w:rsidR="008D049B" w:rsidRPr="00477EC1" w:rsidRDefault="008D049B" w:rsidP="002364AE"/>
        </w:tc>
        <w:tc>
          <w:tcPr>
            <w:tcW w:w="3260" w:type="dxa"/>
          </w:tcPr>
          <w:p w:rsidR="008D049B" w:rsidRPr="00477EC1" w:rsidRDefault="008D049B" w:rsidP="002364AE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477EC1">
              <w:rPr>
                <w:rFonts w:ascii="Arial" w:eastAsia="Arial" w:hAnsi="Arial" w:cs="Arial"/>
                <w:sz w:val="24"/>
                <w:szCs w:val="24"/>
              </w:rPr>
              <w:t>- Álcool e outras drogas</w:t>
            </w:r>
          </w:p>
          <w:p w:rsidR="008D049B" w:rsidRPr="00477EC1" w:rsidRDefault="008D049B" w:rsidP="002364AE">
            <w:pPr>
              <w:jc w:val="both"/>
            </w:pPr>
          </w:p>
          <w:p w:rsidR="008D049B" w:rsidRPr="00477EC1" w:rsidRDefault="008D049B" w:rsidP="002364AE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477EC1">
              <w:rPr>
                <w:rFonts w:ascii="Arial" w:eastAsia="Arial" w:hAnsi="Arial" w:cs="Arial"/>
                <w:sz w:val="24"/>
                <w:szCs w:val="24"/>
              </w:rPr>
              <w:t>- Realização de sessões de debate/discussão sobre consumo de substâncias ilícitas.</w:t>
            </w:r>
          </w:p>
          <w:p w:rsidR="008D049B" w:rsidRPr="00477EC1" w:rsidRDefault="008D049B" w:rsidP="002364AE">
            <w:pPr>
              <w:jc w:val="both"/>
            </w:pPr>
          </w:p>
          <w:p w:rsidR="008D049B" w:rsidRPr="00477EC1" w:rsidRDefault="008D049B" w:rsidP="002364AE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477EC1">
              <w:rPr>
                <w:rFonts w:ascii="Arial" w:eastAsia="Arial" w:hAnsi="Arial" w:cs="Arial"/>
                <w:sz w:val="24"/>
                <w:szCs w:val="24"/>
              </w:rPr>
              <w:t>- Sensibilizar a comunidade educativa para a importância de intervir nos comportamentos aditivos e dependências.</w:t>
            </w:r>
          </w:p>
          <w:p w:rsidR="008D049B" w:rsidRPr="00477EC1" w:rsidRDefault="008D049B" w:rsidP="002364AE">
            <w:pPr>
              <w:jc w:val="both"/>
            </w:pPr>
          </w:p>
          <w:p w:rsidR="008D049B" w:rsidRPr="00477EC1" w:rsidRDefault="008D049B" w:rsidP="002364AE">
            <w:pPr>
              <w:jc w:val="both"/>
            </w:pPr>
            <w:r w:rsidRPr="00477EC1">
              <w:rPr>
                <w:rFonts w:ascii="Arial" w:eastAsia="Arial" w:hAnsi="Arial" w:cs="Arial"/>
                <w:sz w:val="24"/>
                <w:szCs w:val="24"/>
              </w:rPr>
              <w:t xml:space="preserve"> - Aumentar conhecimentos sobre os riscos associados a comportamentos aditivos.</w:t>
            </w:r>
          </w:p>
          <w:p w:rsidR="008D049B" w:rsidRPr="00477EC1" w:rsidRDefault="008D049B" w:rsidP="002364AE"/>
        </w:tc>
        <w:tc>
          <w:tcPr>
            <w:tcW w:w="1256" w:type="dxa"/>
            <w:vAlign w:val="center"/>
          </w:tcPr>
          <w:p w:rsidR="008D049B" w:rsidRPr="00477EC1" w:rsidRDefault="008D049B" w:rsidP="002364AE">
            <w:r w:rsidRPr="00477EC1">
              <w:rPr>
                <w:rFonts w:ascii="Arial" w:eastAsia="Arial" w:hAnsi="Arial" w:cs="Arial"/>
                <w:sz w:val="24"/>
                <w:szCs w:val="24"/>
              </w:rPr>
              <w:t>Data prevista</w:t>
            </w:r>
          </w:p>
        </w:tc>
        <w:tc>
          <w:tcPr>
            <w:tcW w:w="1701" w:type="dxa"/>
          </w:tcPr>
          <w:p w:rsidR="008D049B" w:rsidRPr="00477EC1" w:rsidRDefault="008D049B" w:rsidP="002364AE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8D049B" w:rsidRPr="00477EC1" w:rsidRDefault="008D049B" w:rsidP="002364AE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8D049B" w:rsidRPr="00477EC1" w:rsidRDefault="008D049B" w:rsidP="002364AE">
            <w:r w:rsidRPr="00477EC1">
              <w:rPr>
                <w:rFonts w:ascii="Arial" w:eastAsia="Arial" w:hAnsi="Arial" w:cs="Arial"/>
                <w:sz w:val="24"/>
                <w:szCs w:val="24"/>
              </w:rPr>
              <w:t>Escola Segura -</w:t>
            </w:r>
          </w:p>
          <w:p w:rsidR="008D049B" w:rsidRPr="00477EC1" w:rsidRDefault="008D049B" w:rsidP="002364AE">
            <w:r w:rsidRPr="00477EC1">
              <w:rPr>
                <w:rFonts w:ascii="Arial" w:eastAsia="Arial" w:hAnsi="Arial" w:cs="Arial"/>
                <w:sz w:val="24"/>
                <w:szCs w:val="24"/>
              </w:rPr>
              <w:t>GNR</w:t>
            </w:r>
          </w:p>
        </w:tc>
        <w:tc>
          <w:tcPr>
            <w:tcW w:w="1296" w:type="dxa"/>
          </w:tcPr>
          <w:p w:rsidR="008D049B" w:rsidRPr="00477EC1" w:rsidRDefault="008D049B" w:rsidP="002364AE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8D049B" w:rsidRPr="00477EC1" w:rsidRDefault="008D049B" w:rsidP="002364AE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8D049B" w:rsidRPr="00477EC1" w:rsidRDefault="008D049B" w:rsidP="002364AE">
            <w:r w:rsidRPr="00477EC1">
              <w:rPr>
                <w:rFonts w:ascii="Arial" w:eastAsia="Arial" w:hAnsi="Arial" w:cs="Arial"/>
                <w:sz w:val="24"/>
                <w:szCs w:val="24"/>
              </w:rPr>
              <w:t xml:space="preserve">1º </w:t>
            </w:r>
            <w:proofErr w:type="gramStart"/>
            <w:r w:rsidRPr="00477EC1">
              <w:rPr>
                <w:rFonts w:ascii="Arial" w:eastAsia="Arial" w:hAnsi="Arial" w:cs="Arial"/>
                <w:sz w:val="24"/>
                <w:szCs w:val="24"/>
              </w:rPr>
              <w:t>ciclo</w:t>
            </w:r>
            <w:proofErr w:type="gramEnd"/>
          </w:p>
        </w:tc>
      </w:tr>
      <w:tr w:rsidR="008D049B" w:rsidTr="002364AE">
        <w:tc>
          <w:tcPr>
            <w:tcW w:w="993" w:type="dxa"/>
            <w:vMerge/>
            <w:vAlign w:val="center"/>
          </w:tcPr>
          <w:p w:rsidR="008D049B" w:rsidRDefault="008D049B" w:rsidP="002364AE">
            <w:pPr>
              <w:widowControl w:val="0"/>
              <w:spacing w:line="276" w:lineRule="auto"/>
            </w:pPr>
          </w:p>
        </w:tc>
        <w:tc>
          <w:tcPr>
            <w:tcW w:w="1701" w:type="dxa"/>
            <w:vMerge/>
          </w:tcPr>
          <w:p w:rsidR="008D049B" w:rsidRPr="00477EC1" w:rsidRDefault="008D049B" w:rsidP="002364AE"/>
        </w:tc>
        <w:tc>
          <w:tcPr>
            <w:tcW w:w="3260" w:type="dxa"/>
          </w:tcPr>
          <w:p w:rsidR="008D049B" w:rsidRPr="00477EC1" w:rsidRDefault="008D049B" w:rsidP="002364AE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 w:rsidRPr="00477EC1">
              <w:rPr>
                <w:rFonts w:ascii="Arial" w:eastAsia="Arial" w:hAnsi="Arial" w:cs="Arial"/>
                <w:sz w:val="24"/>
                <w:szCs w:val="24"/>
              </w:rPr>
              <w:t>Bullying</w:t>
            </w:r>
            <w:proofErr w:type="spellEnd"/>
            <w:r w:rsidRPr="00477EC1">
              <w:rPr>
                <w:rFonts w:ascii="Arial" w:eastAsia="Arial" w:hAnsi="Arial" w:cs="Arial"/>
                <w:sz w:val="24"/>
                <w:szCs w:val="24"/>
              </w:rPr>
              <w:t>/</w:t>
            </w:r>
            <w:proofErr w:type="spellStart"/>
            <w:r w:rsidRPr="00477EC1">
              <w:rPr>
                <w:rFonts w:ascii="Arial" w:eastAsia="Arial" w:hAnsi="Arial" w:cs="Arial"/>
                <w:sz w:val="24"/>
                <w:szCs w:val="24"/>
              </w:rPr>
              <w:t>ciberbullying</w:t>
            </w:r>
            <w:proofErr w:type="spellEnd"/>
          </w:p>
          <w:p w:rsidR="008D049B" w:rsidRPr="00477EC1" w:rsidRDefault="008D049B" w:rsidP="002364AE">
            <w:pPr>
              <w:spacing w:line="360" w:lineRule="auto"/>
            </w:pPr>
            <w:r w:rsidRPr="00477EC1">
              <w:rPr>
                <w:rFonts w:ascii="Arial" w:eastAsia="Arial" w:hAnsi="Arial" w:cs="Arial"/>
                <w:sz w:val="24"/>
                <w:szCs w:val="24"/>
              </w:rPr>
              <w:t>Direito das crianças</w:t>
            </w:r>
          </w:p>
        </w:tc>
        <w:tc>
          <w:tcPr>
            <w:tcW w:w="1256" w:type="dxa"/>
            <w:vAlign w:val="center"/>
          </w:tcPr>
          <w:p w:rsidR="008D049B" w:rsidRPr="00477EC1" w:rsidRDefault="008D049B" w:rsidP="002364AE">
            <w:r w:rsidRPr="00477EC1">
              <w:rPr>
                <w:rFonts w:ascii="Arial" w:eastAsia="Arial" w:hAnsi="Arial" w:cs="Arial"/>
                <w:sz w:val="24"/>
                <w:szCs w:val="24"/>
              </w:rPr>
              <w:t>Data prevista</w:t>
            </w:r>
          </w:p>
        </w:tc>
        <w:tc>
          <w:tcPr>
            <w:tcW w:w="1701" w:type="dxa"/>
          </w:tcPr>
          <w:p w:rsidR="008D049B" w:rsidRPr="00477EC1" w:rsidRDefault="008D049B" w:rsidP="002364AE">
            <w:r w:rsidRPr="00477EC1">
              <w:rPr>
                <w:rFonts w:ascii="Arial" w:eastAsia="Arial" w:hAnsi="Arial" w:cs="Arial"/>
                <w:sz w:val="24"/>
                <w:szCs w:val="24"/>
              </w:rPr>
              <w:t>Escola Segura -</w:t>
            </w:r>
          </w:p>
          <w:p w:rsidR="008D049B" w:rsidRPr="00477EC1" w:rsidRDefault="008D049B" w:rsidP="002364AE">
            <w:r w:rsidRPr="00477EC1">
              <w:rPr>
                <w:rFonts w:ascii="Arial" w:eastAsia="Arial" w:hAnsi="Arial" w:cs="Arial"/>
                <w:sz w:val="24"/>
                <w:szCs w:val="24"/>
              </w:rPr>
              <w:t>GNR</w:t>
            </w:r>
          </w:p>
        </w:tc>
        <w:tc>
          <w:tcPr>
            <w:tcW w:w="1296" w:type="dxa"/>
          </w:tcPr>
          <w:p w:rsidR="008D049B" w:rsidRPr="00477EC1" w:rsidRDefault="008D049B" w:rsidP="002364AE">
            <w:r w:rsidRPr="00477EC1">
              <w:t xml:space="preserve">1º </w:t>
            </w:r>
            <w:proofErr w:type="gramStart"/>
            <w:r w:rsidRPr="00477EC1">
              <w:t>ciclo</w:t>
            </w:r>
            <w:proofErr w:type="gramEnd"/>
          </w:p>
        </w:tc>
      </w:tr>
      <w:tr w:rsidR="008D049B" w:rsidTr="002364AE">
        <w:tc>
          <w:tcPr>
            <w:tcW w:w="993" w:type="dxa"/>
            <w:vAlign w:val="center"/>
          </w:tcPr>
          <w:p w:rsidR="008D049B" w:rsidRDefault="008D049B" w:rsidP="002364AE">
            <w:r>
              <w:rPr>
                <w:rFonts w:ascii="Arial" w:eastAsia="Arial" w:hAnsi="Arial" w:cs="Arial"/>
                <w:sz w:val="24"/>
                <w:szCs w:val="24"/>
              </w:rPr>
              <w:t>1.7</w:t>
            </w:r>
          </w:p>
        </w:tc>
        <w:tc>
          <w:tcPr>
            <w:tcW w:w="1701" w:type="dxa"/>
          </w:tcPr>
          <w:p w:rsidR="008D049B" w:rsidRDefault="008D049B" w:rsidP="002364AE">
            <w:pPr>
              <w:jc w:val="both"/>
            </w:pPr>
            <w:proofErr w:type="gramStart"/>
            <w:r>
              <w:rPr>
                <w:rFonts w:ascii="Arial" w:eastAsia="Arial" w:hAnsi="Arial" w:cs="Arial"/>
                <w:sz w:val="24"/>
                <w:szCs w:val="24"/>
              </w:rPr>
              <w:t xml:space="preserve">Programa  </w:t>
            </w:r>
            <w:proofErr w:type="gramEnd"/>
            <w:r>
              <w:rPr>
                <w:rFonts w:ascii="Arial" w:eastAsia="Arial" w:hAnsi="Arial" w:cs="Arial"/>
                <w:sz w:val="24"/>
                <w:szCs w:val="24"/>
              </w:rPr>
              <w:t xml:space="preserve">“Eu e os </w:t>
            </w: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>outros”</w:t>
            </w:r>
          </w:p>
        </w:tc>
        <w:tc>
          <w:tcPr>
            <w:tcW w:w="3260" w:type="dxa"/>
          </w:tcPr>
          <w:p w:rsidR="008D049B" w:rsidRDefault="008D049B" w:rsidP="002364AE">
            <w:pPr>
              <w:spacing w:line="360" w:lineRule="auto"/>
              <w:jc w:val="both"/>
            </w:pPr>
            <w:proofErr w:type="gramStart"/>
            <w:r>
              <w:rPr>
                <w:rFonts w:ascii="Arial" w:eastAsia="Arial" w:hAnsi="Arial" w:cs="Arial"/>
                <w:i/>
                <w:sz w:val="24"/>
                <w:szCs w:val="24"/>
              </w:rPr>
              <w:lastRenderedPageBreak/>
              <w:t>continuação</w:t>
            </w:r>
            <w:proofErr w:type="gramEnd"/>
            <w:r w:rsidRPr="00477EC1">
              <w:rPr>
                <w:rFonts w:ascii="Arial" w:eastAsia="Arial" w:hAnsi="Arial" w:cs="Arial"/>
                <w:i/>
                <w:sz w:val="24"/>
                <w:szCs w:val="24"/>
              </w:rPr>
              <w:t xml:space="preserve"> do 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programa </w:t>
            </w: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>em algumas turmas.</w:t>
            </w:r>
          </w:p>
        </w:tc>
        <w:tc>
          <w:tcPr>
            <w:tcW w:w="1256" w:type="dxa"/>
            <w:vAlign w:val="center"/>
          </w:tcPr>
          <w:p w:rsidR="008D049B" w:rsidRDefault="008D049B" w:rsidP="002364AE"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>Ao longo do ano</w:t>
            </w:r>
          </w:p>
        </w:tc>
        <w:tc>
          <w:tcPr>
            <w:tcW w:w="1701" w:type="dxa"/>
          </w:tcPr>
          <w:p w:rsidR="008D049B" w:rsidRDefault="008D049B" w:rsidP="002364AE">
            <w:pPr>
              <w:jc w:val="both"/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Alguns Diretores de </w:t>
            </w: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turma </w:t>
            </w:r>
          </w:p>
        </w:tc>
        <w:tc>
          <w:tcPr>
            <w:tcW w:w="1296" w:type="dxa"/>
          </w:tcPr>
          <w:p w:rsidR="008D049B" w:rsidRDefault="008D049B" w:rsidP="002364AE"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Algumas turmas 2 </w:t>
            </w: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>e 3 ciclos</w:t>
            </w:r>
          </w:p>
        </w:tc>
      </w:tr>
      <w:tr w:rsidR="008D049B" w:rsidTr="002364AE">
        <w:tc>
          <w:tcPr>
            <w:tcW w:w="993" w:type="dxa"/>
            <w:vAlign w:val="center"/>
          </w:tcPr>
          <w:p w:rsidR="008D049B" w:rsidRDefault="008D049B" w:rsidP="002364AE">
            <w:r>
              <w:lastRenderedPageBreak/>
              <w:t>1.3</w:t>
            </w:r>
          </w:p>
        </w:tc>
        <w:tc>
          <w:tcPr>
            <w:tcW w:w="1701" w:type="dxa"/>
          </w:tcPr>
          <w:p w:rsidR="008D049B" w:rsidRDefault="008D049B" w:rsidP="002364AE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8D049B" w:rsidRDefault="008D049B" w:rsidP="002364AE">
            <w:r>
              <w:rPr>
                <w:rFonts w:ascii="Arial" w:eastAsia="Arial" w:hAnsi="Arial" w:cs="Arial"/>
                <w:sz w:val="24"/>
                <w:szCs w:val="24"/>
              </w:rPr>
              <w:t>Educação para a sexualidade</w:t>
            </w:r>
          </w:p>
        </w:tc>
        <w:tc>
          <w:tcPr>
            <w:tcW w:w="3260" w:type="dxa"/>
          </w:tcPr>
          <w:p w:rsidR="008D049B" w:rsidRDefault="008D049B" w:rsidP="002364AE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8D049B" w:rsidRDefault="008D049B" w:rsidP="002364AE">
            <w:pPr>
              <w:spacing w:line="360" w:lineRule="auto"/>
            </w:pPr>
            <w:proofErr w:type="gramStart"/>
            <w:r>
              <w:rPr>
                <w:rFonts w:ascii="Arial" w:eastAsia="Arial" w:hAnsi="Arial" w:cs="Arial"/>
                <w:sz w:val="24"/>
                <w:szCs w:val="24"/>
              </w:rPr>
              <w:t xml:space="preserve">Objetivos mínimos - 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portaria</w:t>
            </w:r>
            <w:proofErr w:type="gramEnd"/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nº 196-A/2010</w:t>
            </w:r>
          </w:p>
        </w:tc>
        <w:tc>
          <w:tcPr>
            <w:tcW w:w="1256" w:type="dxa"/>
            <w:vAlign w:val="center"/>
          </w:tcPr>
          <w:p w:rsidR="008D049B" w:rsidRDefault="008D049B" w:rsidP="002364AE">
            <w:r>
              <w:rPr>
                <w:rFonts w:ascii="Arial" w:eastAsia="Arial" w:hAnsi="Arial" w:cs="Arial"/>
                <w:sz w:val="24"/>
                <w:szCs w:val="24"/>
              </w:rPr>
              <w:t>Ao longo do ano</w:t>
            </w:r>
          </w:p>
        </w:tc>
        <w:tc>
          <w:tcPr>
            <w:tcW w:w="1701" w:type="dxa"/>
          </w:tcPr>
          <w:p w:rsidR="008D049B" w:rsidRDefault="008D049B" w:rsidP="002364AE">
            <w:pPr>
              <w:jc w:val="both"/>
            </w:pPr>
            <w:r>
              <w:rPr>
                <w:rFonts w:ascii="Arial" w:eastAsia="Arial" w:hAnsi="Arial" w:cs="Arial"/>
                <w:sz w:val="24"/>
                <w:szCs w:val="24"/>
              </w:rPr>
              <w:t>Diretores de turma e docentes do conselho de turma</w:t>
            </w:r>
          </w:p>
        </w:tc>
        <w:tc>
          <w:tcPr>
            <w:tcW w:w="1296" w:type="dxa"/>
          </w:tcPr>
          <w:p w:rsidR="008D049B" w:rsidRDefault="008D049B" w:rsidP="002364AE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8D049B" w:rsidRDefault="008D049B" w:rsidP="002364AE">
            <w:r>
              <w:rPr>
                <w:rFonts w:ascii="Arial" w:eastAsia="Arial" w:hAnsi="Arial" w:cs="Arial"/>
                <w:sz w:val="24"/>
                <w:szCs w:val="24"/>
              </w:rPr>
              <w:t>Todos os alunos</w:t>
            </w:r>
          </w:p>
        </w:tc>
      </w:tr>
      <w:tr w:rsidR="008D049B" w:rsidTr="002364AE">
        <w:tc>
          <w:tcPr>
            <w:tcW w:w="993" w:type="dxa"/>
            <w:vAlign w:val="center"/>
          </w:tcPr>
          <w:p w:rsidR="008D049B" w:rsidRPr="00477EC1" w:rsidRDefault="008D049B" w:rsidP="002364AE">
            <w:r w:rsidRPr="00477EC1">
              <w:rPr>
                <w:rFonts w:ascii="Arial" w:eastAsia="Arial" w:hAnsi="Arial" w:cs="Arial"/>
                <w:sz w:val="24"/>
                <w:szCs w:val="24"/>
              </w:rPr>
              <w:t>1.3</w:t>
            </w:r>
          </w:p>
          <w:p w:rsidR="008D049B" w:rsidRPr="00477EC1" w:rsidRDefault="008D049B" w:rsidP="002364AE">
            <w:r w:rsidRPr="00477EC1">
              <w:rPr>
                <w:rFonts w:ascii="Arial" w:eastAsia="Arial" w:hAnsi="Arial" w:cs="Arial"/>
                <w:sz w:val="24"/>
                <w:szCs w:val="24"/>
              </w:rPr>
              <w:t>3.1</w:t>
            </w:r>
          </w:p>
          <w:p w:rsidR="008D049B" w:rsidRPr="00477EC1" w:rsidRDefault="008D049B" w:rsidP="002364AE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8D049B" w:rsidRPr="00477EC1" w:rsidRDefault="008D049B" w:rsidP="002364AE">
            <w:r w:rsidRPr="00477EC1">
              <w:rPr>
                <w:rFonts w:ascii="Arial" w:eastAsia="Arial" w:hAnsi="Arial" w:cs="Arial"/>
                <w:sz w:val="24"/>
                <w:szCs w:val="24"/>
              </w:rPr>
              <w:t>3.5</w:t>
            </w:r>
          </w:p>
          <w:p w:rsidR="008D049B" w:rsidRPr="00477EC1" w:rsidRDefault="008D049B" w:rsidP="002364AE">
            <w:r w:rsidRPr="00477EC1">
              <w:rPr>
                <w:rFonts w:ascii="Arial" w:eastAsia="Arial" w:hAnsi="Arial" w:cs="Arial"/>
                <w:sz w:val="24"/>
                <w:szCs w:val="24"/>
              </w:rPr>
              <w:t>3.6</w:t>
            </w:r>
          </w:p>
          <w:p w:rsidR="008D049B" w:rsidRPr="00477EC1" w:rsidRDefault="008D049B" w:rsidP="002364AE"/>
        </w:tc>
        <w:tc>
          <w:tcPr>
            <w:tcW w:w="1701" w:type="dxa"/>
          </w:tcPr>
          <w:p w:rsidR="008D049B" w:rsidRPr="00477EC1" w:rsidRDefault="008D049B" w:rsidP="002364AE"/>
          <w:p w:rsidR="008D049B" w:rsidRPr="00477EC1" w:rsidRDefault="008D049B" w:rsidP="002364AE"/>
          <w:p w:rsidR="008D049B" w:rsidRPr="00477EC1" w:rsidRDefault="008D049B" w:rsidP="002364AE">
            <w:r w:rsidRPr="00477EC1">
              <w:rPr>
                <w:rFonts w:ascii="Arial" w:eastAsia="Arial" w:hAnsi="Arial" w:cs="Arial"/>
                <w:sz w:val="24"/>
                <w:szCs w:val="24"/>
              </w:rPr>
              <w:t>Suplemento escolar</w:t>
            </w:r>
          </w:p>
        </w:tc>
        <w:tc>
          <w:tcPr>
            <w:tcW w:w="3260" w:type="dxa"/>
          </w:tcPr>
          <w:p w:rsidR="008D049B" w:rsidRPr="00477EC1" w:rsidRDefault="008D049B" w:rsidP="002364AE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477EC1">
              <w:rPr>
                <w:rFonts w:ascii="Arial" w:eastAsia="Arial" w:hAnsi="Arial" w:cs="Arial"/>
                <w:sz w:val="24"/>
                <w:szCs w:val="24"/>
              </w:rPr>
              <w:t>- Disponibilizar aos alunos em situação de carência alimentar, identificados pela escola, uma primeira refeição do dia.</w:t>
            </w:r>
          </w:p>
          <w:p w:rsidR="008D049B" w:rsidRPr="00477EC1" w:rsidRDefault="008D049B" w:rsidP="002364AE">
            <w:pPr>
              <w:jc w:val="both"/>
            </w:pPr>
          </w:p>
        </w:tc>
        <w:tc>
          <w:tcPr>
            <w:tcW w:w="1256" w:type="dxa"/>
            <w:vAlign w:val="center"/>
          </w:tcPr>
          <w:p w:rsidR="008D049B" w:rsidRPr="00477EC1" w:rsidRDefault="008D049B" w:rsidP="002364AE">
            <w:r w:rsidRPr="00477EC1">
              <w:rPr>
                <w:rFonts w:ascii="Arial" w:eastAsia="Arial" w:hAnsi="Arial" w:cs="Arial"/>
                <w:sz w:val="24"/>
                <w:szCs w:val="24"/>
              </w:rPr>
              <w:t>Ao longo do ano</w:t>
            </w:r>
          </w:p>
        </w:tc>
        <w:tc>
          <w:tcPr>
            <w:tcW w:w="1701" w:type="dxa"/>
          </w:tcPr>
          <w:p w:rsidR="008D049B" w:rsidRPr="00477EC1" w:rsidRDefault="008D049B" w:rsidP="002364AE">
            <w:r w:rsidRPr="00477EC1">
              <w:rPr>
                <w:rFonts w:ascii="Arial" w:eastAsia="Arial" w:hAnsi="Arial" w:cs="Arial"/>
                <w:sz w:val="24"/>
                <w:szCs w:val="24"/>
              </w:rPr>
              <w:t>Direção</w:t>
            </w:r>
          </w:p>
        </w:tc>
        <w:tc>
          <w:tcPr>
            <w:tcW w:w="1296" w:type="dxa"/>
          </w:tcPr>
          <w:p w:rsidR="008D049B" w:rsidRPr="00477EC1" w:rsidRDefault="008D049B" w:rsidP="002364A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477EC1">
              <w:rPr>
                <w:rFonts w:ascii="Arial" w:eastAsia="Arial" w:hAnsi="Arial" w:cs="Arial"/>
                <w:sz w:val="24"/>
                <w:szCs w:val="24"/>
              </w:rPr>
              <w:t>Alunos</w:t>
            </w:r>
          </w:p>
          <w:p w:rsidR="008D049B" w:rsidRPr="00477EC1" w:rsidRDefault="008D049B" w:rsidP="002364AE">
            <w:proofErr w:type="gramStart"/>
            <w:r w:rsidRPr="00477EC1">
              <w:rPr>
                <w:rFonts w:ascii="Arial" w:eastAsia="Arial" w:hAnsi="Arial" w:cs="Arial"/>
                <w:sz w:val="24"/>
                <w:szCs w:val="24"/>
              </w:rPr>
              <w:t>identificados</w:t>
            </w:r>
            <w:proofErr w:type="gramEnd"/>
          </w:p>
        </w:tc>
      </w:tr>
      <w:tr w:rsidR="008D049B" w:rsidTr="002364AE">
        <w:tc>
          <w:tcPr>
            <w:tcW w:w="993" w:type="dxa"/>
            <w:vAlign w:val="center"/>
          </w:tcPr>
          <w:p w:rsidR="008D049B" w:rsidRPr="00477EC1" w:rsidRDefault="008D049B" w:rsidP="002364AE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049B" w:rsidRPr="00477EC1" w:rsidRDefault="008D049B" w:rsidP="002364AE">
            <w:r>
              <w:t xml:space="preserve">Projetos de apoio s. </w:t>
            </w:r>
            <w:proofErr w:type="gramStart"/>
            <w:r>
              <w:t>social</w:t>
            </w:r>
            <w:proofErr w:type="gramEnd"/>
          </w:p>
        </w:tc>
        <w:tc>
          <w:tcPr>
            <w:tcW w:w="3260" w:type="dxa"/>
          </w:tcPr>
          <w:p w:rsidR="008D049B" w:rsidRPr="00477EC1" w:rsidRDefault="008D049B" w:rsidP="002364AE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Encaminhar as famílias dos alunos carenciados para estruturas locais de apoio alimentar e económico</w:t>
            </w:r>
          </w:p>
        </w:tc>
        <w:tc>
          <w:tcPr>
            <w:tcW w:w="1256" w:type="dxa"/>
            <w:vAlign w:val="center"/>
          </w:tcPr>
          <w:p w:rsidR="008D049B" w:rsidRPr="00477EC1" w:rsidRDefault="008D049B" w:rsidP="002364AE">
            <w:r w:rsidRPr="00477EC1">
              <w:rPr>
                <w:rFonts w:ascii="Arial" w:eastAsia="Arial" w:hAnsi="Arial" w:cs="Arial"/>
                <w:sz w:val="24"/>
                <w:szCs w:val="24"/>
              </w:rPr>
              <w:t>Ao longo do ano</w:t>
            </w:r>
          </w:p>
        </w:tc>
        <w:tc>
          <w:tcPr>
            <w:tcW w:w="1701" w:type="dxa"/>
          </w:tcPr>
          <w:p w:rsidR="008D049B" w:rsidRPr="00477EC1" w:rsidRDefault="008D049B" w:rsidP="002364AE">
            <w:r w:rsidRPr="00477EC1">
              <w:rPr>
                <w:rFonts w:ascii="Arial" w:eastAsia="Arial" w:hAnsi="Arial" w:cs="Arial"/>
                <w:sz w:val="24"/>
                <w:szCs w:val="24"/>
              </w:rPr>
              <w:t>Direção</w:t>
            </w:r>
          </w:p>
        </w:tc>
        <w:tc>
          <w:tcPr>
            <w:tcW w:w="1296" w:type="dxa"/>
          </w:tcPr>
          <w:p w:rsidR="008D049B" w:rsidRPr="00477EC1" w:rsidRDefault="008D049B" w:rsidP="002364A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477EC1">
              <w:rPr>
                <w:rFonts w:ascii="Arial" w:eastAsia="Arial" w:hAnsi="Arial" w:cs="Arial"/>
                <w:sz w:val="24"/>
                <w:szCs w:val="24"/>
              </w:rPr>
              <w:t>Alunos</w:t>
            </w:r>
          </w:p>
          <w:p w:rsidR="008D049B" w:rsidRPr="00477EC1" w:rsidRDefault="008D049B" w:rsidP="002364AE">
            <w:proofErr w:type="gramStart"/>
            <w:r w:rsidRPr="00477EC1">
              <w:rPr>
                <w:rFonts w:ascii="Arial" w:eastAsia="Arial" w:hAnsi="Arial" w:cs="Arial"/>
                <w:sz w:val="24"/>
                <w:szCs w:val="24"/>
              </w:rPr>
              <w:t>identificados</w:t>
            </w:r>
            <w:proofErr w:type="gramEnd"/>
          </w:p>
        </w:tc>
      </w:tr>
      <w:tr w:rsidR="008D049B" w:rsidTr="002364AE">
        <w:tc>
          <w:tcPr>
            <w:tcW w:w="993" w:type="dxa"/>
            <w:vAlign w:val="center"/>
          </w:tcPr>
          <w:p w:rsidR="008D049B" w:rsidRDefault="008D049B" w:rsidP="002364AE">
            <w:r>
              <w:rPr>
                <w:rFonts w:ascii="Arial" w:eastAsia="Arial" w:hAnsi="Arial" w:cs="Arial"/>
                <w:sz w:val="24"/>
                <w:szCs w:val="24"/>
              </w:rPr>
              <w:t>1.3</w:t>
            </w:r>
          </w:p>
          <w:p w:rsidR="008D049B" w:rsidRDefault="008D049B" w:rsidP="002364AE">
            <w:r>
              <w:rPr>
                <w:rFonts w:ascii="Arial" w:eastAsia="Arial" w:hAnsi="Arial" w:cs="Arial"/>
                <w:sz w:val="24"/>
                <w:szCs w:val="24"/>
              </w:rPr>
              <w:t>3.6</w:t>
            </w:r>
          </w:p>
        </w:tc>
        <w:tc>
          <w:tcPr>
            <w:tcW w:w="1701" w:type="dxa"/>
          </w:tcPr>
          <w:p w:rsidR="008D049B" w:rsidRDefault="008D049B" w:rsidP="002364AE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8D049B" w:rsidRDefault="008D049B" w:rsidP="002364AE">
            <w:r>
              <w:rPr>
                <w:rFonts w:ascii="Arial" w:eastAsia="Arial" w:hAnsi="Arial" w:cs="Arial"/>
                <w:sz w:val="24"/>
                <w:szCs w:val="24"/>
              </w:rPr>
              <w:t>IMC</w:t>
            </w:r>
          </w:p>
          <w:p w:rsidR="008D049B" w:rsidRDefault="008D049B" w:rsidP="002364AE">
            <w:r>
              <w:rPr>
                <w:rFonts w:ascii="Arial" w:eastAsia="Arial" w:hAnsi="Arial" w:cs="Arial"/>
                <w:sz w:val="24"/>
                <w:szCs w:val="24"/>
              </w:rPr>
              <w:t>Índice de Massa</w:t>
            </w:r>
          </w:p>
          <w:p w:rsidR="008D049B" w:rsidRDefault="008D049B" w:rsidP="002364AE">
            <w:r>
              <w:rPr>
                <w:rFonts w:ascii="Arial" w:eastAsia="Arial" w:hAnsi="Arial" w:cs="Arial"/>
                <w:sz w:val="24"/>
                <w:szCs w:val="24"/>
              </w:rPr>
              <w:t>Corporal</w:t>
            </w:r>
          </w:p>
        </w:tc>
        <w:tc>
          <w:tcPr>
            <w:tcW w:w="3260" w:type="dxa"/>
          </w:tcPr>
          <w:p w:rsidR="008D049B" w:rsidRDefault="008D049B" w:rsidP="002364AE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Aferição da percentagem da massa adiposa e análise dos dados e monitorização e encaminhamento.</w:t>
            </w:r>
          </w:p>
          <w:p w:rsidR="008D049B" w:rsidRDefault="008D049B" w:rsidP="002364AE">
            <w:pPr>
              <w:jc w:val="both"/>
            </w:pPr>
          </w:p>
          <w:p w:rsidR="008D049B" w:rsidRDefault="008D049B" w:rsidP="002364AE">
            <w:pPr>
              <w:jc w:val="both"/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 - Alertar para eventuais problemas de saúde relacionados com irregularidades dos valores biométricos</w:t>
            </w:r>
          </w:p>
        </w:tc>
        <w:tc>
          <w:tcPr>
            <w:tcW w:w="1256" w:type="dxa"/>
            <w:vAlign w:val="center"/>
          </w:tcPr>
          <w:p w:rsidR="008D049B" w:rsidRDefault="008D049B" w:rsidP="002364AE">
            <w:r>
              <w:rPr>
                <w:rFonts w:ascii="Arial" w:eastAsia="Arial" w:hAnsi="Arial" w:cs="Arial"/>
                <w:sz w:val="24"/>
                <w:szCs w:val="24"/>
              </w:rPr>
              <w:t>Ao longo do ano</w:t>
            </w:r>
          </w:p>
        </w:tc>
        <w:tc>
          <w:tcPr>
            <w:tcW w:w="1701" w:type="dxa"/>
          </w:tcPr>
          <w:p w:rsidR="008D049B" w:rsidRDefault="008D049B" w:rsidP="002364AE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Docentes de educação física</w:t>
            </w:r>
          </w:p>
          <w:p w:rsidR="008D049B" w:rsidRDefault="008D049B" w:rsidP="002364AE">
            <w:pPr>
              <w:jc w:val="both"/>
            </w:pPr>
          </w:p>
          <w:p w:rsidR="008D049B" w:rsidRDefault="008D049B" w:rsidP="002364AE">
            <w:pPr>
              <w:jc w:val="both"/>
            </w:pPr>
            <w:r>
              <w:rPr>
                <w:rFonts w:ascii="Arial" w:eastAsia="Arial" w:hAnsi="Arial" w:cs="Arial"/>
                <w:sz w:val="24"/>
                <w:szCs w:val="24"/>
              </w:rPr>
              <w:t>Diretores de turma</w:t>
            </w:r>
          </w:p>
          <w:p w:rsidR="008D049B" w:rsidRDefault="008D049B" w:rsidP="002364AE">
            <w:pPr>
              <w:jc w:val="both"/>
            </w:pPr>
            <w:r>
              <w:rPr>
                <w:rFonts w:ascii="Arial" w:eastAsia="Arial" w:hAnsi="Arial" w:cs="Arial"/>
                <w:sz w:val="24"/>
                <w:szCs w:val="24"/>
              </w:rPr>
              <w:t>Centro de saúde</w:t>
            </w:r>
          </w:p>
        </w:tc>
        <w:tc>
          <w:tcPr>
            <w:tcW w:w="1296" w:type="dxa"/>
          </w:tcPr>
          <w:p w:rsidR="008D049B" w:rsidRDefault="008D049B" w:rsidP="002364AE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8D049B" w:rsidRDefault="008D049B" w:rsidP="002364AE">
            <w:r>
              <w:rPr>
                <w:rFonts w:ascii="Arial" w:eastAsia="Arial" w:hAnsi="Arial" w:cs="Arial"/>
                <w:sz w:val="24"/>
                <w:szCs w:val="24"/>
              </w:rPr>
              <w:t xml:space="preserve">Alunos 2º e </w:t>
            </w:r>
            <w:proofErr w:type="gramStart"/>
            <w:r>
              <w:rPr>
                <w:rFonts w:ascii="Arial" w:eastAsia="Arial" w:hAnsi="Arial" w:cs="Arial"/>
                <w:sz w:val="24"/>
                <w:szCs w:val="24"/>
              </w:rPr>
              <w:t>3º ciclos</w:t>
            </w:r>
            <w:proofErr w:type="gramEnd"/>
          </w:p>
        </w:tc>
      </w:tr>
      <w:tr w:rsidR="008D049B" w:rsidTr="002364AE">
        <w:tc>
          <w:tcPr>
            <w:tcW w:w="993" w:type="dxa"/>
            <w:vAlign w:val="center"/>
          </w:tcPr>
          <w:p w:rsidR="008D049B" w:rsidRDefault="008D049B" w:rsidP="002364AE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1.3</w:t>
            </w:r>
          </w:p>
          <w:p w:rsidR="008D049B" w:rsidRDefault="008D049B" w:rsidP="002364AE">
            <w:r>
              <w:rPr>
                <w:rFonts w:ascii="Arial" w:eastAsia="Arial" w:hAnsi="Arial" w:cs="Arial"/>
                <w:sz w:val="24"/>
                <w:szCs w:val="24"/>
              </w:rPr>
              <w:t>1.6</w:t>
            </w:r>
          </w:p>
          <w:p w:rsidR="008D049B" w:rsidRDefault="008D049B" w:rsidP="002364AE">
            <w:r>
              <w:rPr>
                <w:rFonts w:ascii="Arial" w:eastAsia="Arial" w:hAnsi="Arial" w:cs="Arial"/>
                <w:sz w:val="24"/>
                <w:szCs w:val="24"/>
              </w:rPr>
              <w:t>1.7</w:t>
            </w:r>
          </w:p>
          <w:p w:rsidR="008D049B" w:rsidRDefault="008D049B" w:rsidP="002364AE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2.1</w:t>
            </w:r>
          </w:p>
          <w:p w:rsidR="008D049B" w:rsidRDefault="008D049B" w:rsidP="002364AE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3.4</w:t>
            </w:r>
          </w:p>
          <w:p w:rsidR="008D049B" w:rsidRDefault="008D049B" w:rsidP="002364AE">
            <w:r>
              <w:rPr>
                <w:rFonts w:ascii="Arial" w:eastAsia="Arial" w:hAnsi="Arial" w:cs="Arial"/>
                <w:sz w:val="24"/>
                <w:szCs w:val="24"/>
              </w:rPr>
              <w:t>3.6</w:t>
            </w:r>
          </w:p>
        </w:tc>
        <w:tc>
          <w:tcPr>
            <w:tcW w:w="1701" w:type="dxa"/>
          </w:tcPr>
          <w:p w:rsidR="008D049B" w:rsidRDefault="008D049B" w:rsidP="002364AE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8D049B" w:rsidRDefault="008D049B" w:rsidP="002364AE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8D049B" w:rsidRDefault="008D049B" w:rsidP="002364AE">
            <w:r w:rsidRPr="0035759C">
              <w:rPr>
                <w:rFonts w:ascii="Arial" w:eastAsia="Arial" w:hAnsi="Arial" w:cs="Arial"/>
                <w:sz w:val="24"/>
                <w:szCs w:val="24"/>
              </w:rPr>
              <w:t xml:space="preserve">Semana de promoção da saúde </w:t>
            </w:r>
          </w:p>
        </w:tc>
        <w:tc>
          <w:tcPr>
            <w:tcW w:w="3260" w:type="dxa"/>
          </w:tcPr>
          <w:p w:rsidR="008D049B" w:rsidRDefault="008D049B" w:rsidP="002364AE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- Incentivar os alunos a hábitos saudáveis.</w:t>
            </w:r>
          </w:p>
          <w:p w:rsidR="008D049B" w:rsidRDefault="008D049B" w:rsidP="002364AE">
            <w:pPr>
              <w:jc w:val="both"/>
            </w:pPr>
          </w:p>
          <w:p w:rsidR="008D049B" w:rsidRDefault="008D049B" w:rsidP="002364AE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Arial" w:eastAsia="Arial" w:hAnsi="Arial" w:cs="Arial"/>
                <w:sz w:val="24"/>
                <w:szCs w:val="24"/>
              </w:rPr>
              <w:t>consumo</w:t>
            </w:r>
            <w:proofErr w:type="gramEnd"/>
            <w:r>
              <w:rPr>
                <w:rFonts w:ascii="Arial" w:eastAsia="Arial" w:hAnsi="Arial" w:cs="Arial"/>
                <w:sz w:val="24"/>
                <w:szCs w:val="24"/>
              </w:rPr>
              <w:t xml:space="preserve"> de águas aromatizadas (cantina e bufete)</w:t>
            </w:r>
          </w:p>
          <w:p w:rsidR="008D049B" w:rsidRDefault="008D049B" w:rsidP="002364AE">
            <w:pPr>
              <w:jc w:val="both"/>
            </w:pPr>
          </w:p>
          <w:p w:rsidR="008D049B" w:rsidRDefault="008D049B" w:rsidP="002364AE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Arial" w:eastAsia="Arial" w:hAnsi="Arial" w:cs="Arial"/>
                <w:sz w:val="24"/>
                <w:szCs w:val="24"/>
              </w:rPr>
              <w:t>práticas</w:t>
            </w:r>
            <w:proofErr w:type="gramEnd"/>
            <w:r>
              <w:rPr>
                <w:rFonts w:ascii="Arial" w:eastAsia="Arial" w:hAnsi="Arial" w:cs="Arial"/>
                <w:sz w:val="24"/>
                <w:szCs w:val="24"/>
              </w:rPr>
              <w:t xml:space="preserve"> de atividades físicas </w:t>
            </w:r>
          </w:p>
          <w:p w:rsidR="008D049B" w:rsidRDefault="008D049B" w:rsidP="002364AE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:rsidR="008D049B" w:rsidRDefault="008D049B" w:rsidP="002364AE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Arial" w:eastAsia="Arial" w:hAnsi="Arial" w:cs="Arial"/>
                <w:sz w:val="24"/>
                <w:szCs w:val="24"/>
              </w:rPr>
              <w:t>práticas</w:t>
            </w:r>
            <w:proofErr w:type="gramEnd"/>
            <w:r>
              <w:rPr>
                <w:rFonts w:ascii="Arial" w:eastAsia="Arial" w:hAnsi="Arial" w:cs="Arial"/>
                <w:sz w:val="24"/>
                <w:szCs w:val="24"/>
              </w:rPr>
              <w:t xml:space="preserve"> de atividades no âmbito de saúde mental </w:t>
            </w:r>
          </w:p>
          <w:p w:rsidR="008D049B" w:rsidRDefault="008D049B" w:rsidP="002364AE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:rsidR="008D049B" w:rsidRDefault="008D049B" w:rsidP="002364AE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-2ª </w:t>
            </w:r>
            <w:proofErr w:type="gramStart"/>
            <w:r>
              <w:rPr>
                <w:rFonts w:ascii="Arial" w:eastAsia="Arial" w:hAnsi="Arial" w:cs="Arial"/>
                <w:sz w:val="24"/>
                <w:szCs w:val="24"/>
              </w:rPr>
              <w:t>caminhada</w:t>
            </w:r>
            <w:proofErr w:type="gramEnd"/>
            <w:r>
              <w:rPr>
                <w:rFonts w:ascii="Arial" w:eastAsia="Arial" w:hAnsi="Arial" w:cs="Arial"/>
                <w:sz w:val="24"/>
                <w:szCs w:val="24"/>
              </w:rPr>
              <w:t xml:space="preserve"> do agrupamento (articulação com docentes EE)</w:t>
            </w:r>
          </w:p>
          <w:p w:rsidR="008D049B" w:rsidRDefault="008D049B" w:rsidP="002364AE"/>
        </w:tc>
        <w:tc>
          <w:tcPr>
            <w:tcW w:w="1256" w:type="dxa"/>
            <w:vAlign w:val="center"/>
          </w:tcPr>
          <w:p w:rsidR="008D049B" w:rsidRDefault="008D049B" w:rsidP="002364AE">
            <w:r>
              <w:rPr>
                <w:rFonts w:ascii="Arial" w:eastAsia="Arial" w:hAnsi="Arial" w:cs="Arial"/>
                <w:sz w:val="24"/>
                <w:szCs w:val="24"/>
              </w:rPr>
              <w:t>Mês de maio</w:t>
            </w:r>
          </w:p>
          <w:p w:rsidR="008D049B" w:rsidRDefault="008D049B" w:rsidP="002364AE"/>
        </w:tc>
        <w:tc>
          <w:tcPr>
            <w:tcW w:w="1701" w:type="dxa"/>
          </w:tcPr>
          <w:p w:rsidR="008D049B" w:rsidRDefault="008D049B" w:rsidP="002364AE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8D049B" w:rsidRPr="00E06F8F" w:rsidRDefault="008D049B" w:rsidP="002364AE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 w:rsidRPr="00D84389">
              <w:rPr>
                <w:rFonts w:ascii="Arial" w:eastAsia="Arial" w:hAnsi="Arial" w:cs="Arial"/>
                <w:sz w:val="24"/>
                <w:szCs w:val="24"/>
              </w:rPr>
              <w:t>Equipa PES</w:t>
            </w:r>
          </w:p>
          <w:p w:rsidR="008D049B" w:rsidRPr="00E06F8F" w:rsidRDefault="008D049B" w:rsidP="002364AE">
            <w:pPr>
              <w:rPr>
                <w:highlight w:val="yellow"/>
              </w:rPr>
            </w:pPr>
          </w:p>
          <w:p w:rsidR="008D049B" w:rsidRPr="00D84389" w:rsidRDefault="008D049B" w:rsidP="002364A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D84389">
              <w:rPr>
                <w:rFonts w:ascii="Arial" w:eastAsia="Arial" w:hAnsi="Arial" w:cs="Arial"/>
                <w:sz w:val="24"/>
                <w:szCs w:val="24"/>
              </w:rPr>
              <w:t>Psicóloga</w:t>
            </w:r>
          </w:p>
          <w:p w:rsidR="008D049B" w:rsidRDefault="008D049B" w:rsidP="002364AE"/>
          <w:p w:rsidR="008D049B" w:rsidRPr="0087711E" w:rsidRDefault="008D049B" w:rsidP="002364AE">
            <w:pPr>
              <w:rPr>
                <w:sz w:val="24"/>
                <w:szCs w:val="24"/>
              </w:rPr>
            </w:pPr>
            <w:proofErr w:type="gramStart"/>
            <w:r w:rsidRPr="0087711E">
              <w:rPr>
                <w:sz w:val="24"/>
                <w:szCs w:val="24"/>
              </w:rPr>
              <w:t>Docentes  Educação</w:t>
            </w:r>
            <w:proofErr w:type="gramEnd"/>
            <w:r w:rsidRPr="0087711E">
              <w:rPr>
                <w:sz w:val="24"/>
                <w:szCs w:val="24"/>
              </w:rPr>
              <w:t xml:space="preserve"> Especial</w:t>
            </w:r>
          </w:p>
        </w:tc>
        <w:tc>
          <w:tcPr>
            <w:tcW w:w="1296" w:type="dxa"/>
          </w:tcPr>
          <w:p w:rsidR="008D049B" w:rsidRDefault="008D049B" w:rsidP="002364AE"/>
        </w:tc>
      </w:tr>
      <w:tr w:rsidR="008D049B" w:rsidTr="002364AE">
        <w:tc>
          <w:tcPr>
            <w:tcW w:w="993" w:type="dxa"/>
            <w:vAlign w:val="center"/>
          </w:tcPr>
          <w:p w:rsidR="008D049B" w:rsidRPr="00D84389" w:rsidRDefault="008D049B" w:rsidP="002364AE">
            <w:r w:rsidRPr="00D84389">
              <w:t>1.3</w:t>
            </w:r>
          </w:p>
          <w:p w:rsidR="008D049B" w:rsidRPr="00D84389" w:rsidRDefault="008D049B" w:rsidP="002364AE">
            <w:r w:rsidRPr="00D84389">
              <w:t>3.6</w:t>
            </w:r>
          </w:p>
        </w:tc>
        <w:tc>
          <w:tcPr>
            <w:tcW w:w="1701" w:type="dxa"/>
          </w:tcPr>
          <w:p w:rsidR="008D049B" w:rsidRPr="00D84389" w:rsidRDefault="008D049B" w:rsidP="002364AE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8D049B" w:rsidRPr="00D84389" w:rsidRDefault="008D049B" w:rsidP="002364AE">
            <w:r w:rsidRPr="00D84389">
              <w:rPr>
                <w:rFonts w:ascii="Arial" w:eastAsia="Arial" w:hAnsi="Arial" w:cs="Arial"/>
                <w:sz w:val="24"/>
                <w:szCs w:val="24"/>
              </w:rPr>
              <w:t xml:space="preserve">Programa </w:t>
            </w:r>
            <w:r w:rsidRPr="00D84389">
              <w:rPr>
                <w:rFonts w:ascii="Arial" w:eastAsia="Arial" w:hAnsi="Arial" w:cs="Arial"/>
                <w:sz w:val="24"/>
                <w:szCs w:val="24"/>
              </w:rPr>
              <w:lastRenderedPageBreak/>
              <w:t>Higiene oral</w:t>
            </w:r>
          </w:p>
        </w:tc>
        <w:tc>
          <w:tcPr>
            <w:tcW w:w="3260" w:type="dxa"/>
          </w:tcPr>
          <w:p w:rsidR="008D049B" w:rsidRDefault="008D049B" w:rsidP="002364AE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- Realização de rastreio oral e encaminhamento das </w:t>
            </w: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crianças com cárie dentária para o médico de família; </w:t>
            </w:r>
          </w:p>
          <w:p w:rsidR="008D049B" w:rsidRDefault="008D049B" w:rsidP="002364AE">
            <w:pPr>
              <w:jc w:val="both"/>
            </w:pPr>
          </w:p>
          <w:p w:rsidR="008D049B" w:rsidRDefault="008D049B" w:rsidP="002364AE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- Divulgação de conhecimentos sobre Saúde e Higiene Oral, através da realização de sessões de Educação para a Saúde para crianças</w:t>
            </w:r>
          </w:p>
          <w:p w:rsidR="008D049B" w:rsidRDefault="008D049B" w:rsidP="002364AE">
            <w:pPr>
              <w:jc w:val="both"/>
            </w:pPr>
          </w:p>
          <w:p w:rsidR="008D049B" w:rsidRPr="00477EC1" w:rsidRDefault="008D049B" w:rsidP="002364AE">
            <w:pPr>
              <w:jc w:val="both"/>
              <w:rPr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- </w:t>
            </w:r>
            <w:r w:rsidRPr="00477EC1"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Realização da escovagem de dentes diariamente em ambiente escolar; </w:t>
            </w:r>
          </w:p>
          <w:p w:rsidR="008D049B" w:rsidRPr="00477EC1" w:rsidRDefault="008D049B" w:rsidP="002364AE">
            <w:pPr>
              <w:rPr>
                <w:highlight w:val="yellow"/>
              </w:rPr>
            </w:pPr>
          </w:p>
          <w:p w:rsidR="008D049B" w:rsidRPr="00477EC1" w:rsidRDefault="008D049B" w:rsidP="002364AE">
            <w:pPr>
              <w:jc w:val="both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 w:rsidRPr="00477EC1">
              <w:rPr>
                <w:rFonts w:ascii="Arial" w:eastAsia="Arial" w:hAnsi="Arial" w:cs="Arial"/>
                <w:sz w:val="24"/>
                <w:szCs w:val="24"/>
                <w:highlight w:val="yellow"/>
              </w:rPr>
              <w:t>- Bochecho com flúor e a escovagem dos dentes no 1º CEB</w:t>
            </w:r>
          </w:p>
          <w:p w:rsidR="008D049B" w:rsidRPr="00477EC1" w:rsidRDefault="008D049B" w:rsidP="002364AE">
            <w:pPr>
              <w:jc w:val="both"/>
              <w:rPr>
                <w:highlight w:val="yellow"/>
              </w:rPr>
            </w:pPr>
            <w:r w:rsidRPr="00477EC1"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</w:p>
          <w:p w:rsidR="008D049B" w:rsidRDefault="008D049B" w:rsidP="002364AE">
            <w:pPr>
              <w:jc w:val="both"/>
            </w:pPr>
            <w:r w:rsidRPr="00477EC1">
              <w:rPr>
                <w:rFonts w:ascii="Arial" w:eastAsia="Arial" w:hAnsi="Arial" w:cs="Arial"/>
                <w:sz w:val="24"/>
                <w:szCs w:val="24"/>
                <w:highlight w:val="yellow"/>
              </w:rPr>
              <w:t>- Realização da escovagem de dentes diariamente em ambiente escolar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  <w:p w:rsidR="008D049B" w:rsidRDefault="008D049B" w:rsidP="002364AE">
            <w:pPr>
              <w:jc w:val="both"/>
            </w:pPr>
            <w:r>
              <w:t>(a confirmar)</w:t>
            </w:r>
          </w:p>
          <w:p w:rsidR="008D049B" w:rsidRDefault="008D049B" w:rsidP="002364AE"/>
        </w:tc>
        <w:tc>
          <w:tcPr>
            <w:tcW w:w="1256" w:type="dxa"/>
            <w:vAlign w:val="center"/>
          </w:tcPr>
          <w:p w:rsidR="008D049B" w:rsidRDefault="008D049B" w:rsidP="002364AE"/>
        </w:tc>
        <w:tc>
          <w:tcPr>
            <w:tcW w:w="1701" w:type="dxa"/>
          </w:tcPr>
          <w:p w:rsidR="008D049B" w:rsidRDefault="008D049B" w:rsidP="002364AE"/>
          <w:p w:rsidR="008D049B" w:rsidRDefault="008D049B" w:rsidP="002364AE"/>
          <w:p w:rsidR="008D049B" w:rsidRDefault="008D049B" w:rsidP="002364AE"/>
          <w:p w:rsidR="008D049B" w:rsidRDefault="008D049B" w:rsidP="002364AE"/>
          <w:p w:rsidR="008D049B" w:rsidRDefault="008D049B" w:rsidP="002364AE"/>
          <w:p w:rsidR="008D049B" w:rsidRDefault="008D049B" w:rsidP="002364AE">
            <w:r>
              <w:t>Higienista oral e Enfermeira Ana Cristina</w:t>
            </w:r>
          </w:p>
        </w:tc>
        <w:tc>
          <w:tcPr>
            <w:tcW w:w="1296" w:type="dxa"/>
          </w:tcPr>
          <w:p w:rsidR="008D049B" w:rsidRDefault="008D049B" w:rsidP="002364AE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:rsidR="008D049B" w:rsidRDefault="008D049B" w:rsidP="002364AE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:rsidR="008D049B" w:rsidRDefault="008D049B" w:rsidP="002364AE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:rsidR="008D049B" w:rsidRDefault="008D049B" w:rsidP="002364AE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:rsidR="008D049B" w:rsidRDefault="008D049B" w:rsidP="002364AE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:rsidR="008D049B" w:rsidRDefault="008D049B" w:rsidP="002364AE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Alunos do 5º ano</w:t>
            </w:r>
          </w:p>
          <w:p w:rsidR="008D049B" w:rsidRDefault="008D049B" w:rsidP="002364AE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:rsidR="008D049B" w:rsidRDefault="008D049B" w:rsidP="002364AE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:rsidR="008D049B" w:rsidRDefault="008D049B" w:rsidP="002364AE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:rsidR="008D049B" w:rsidRDefault="008D049B" w:rsidP="002364AE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:rsidR="008D049B" w:rsidRDefault="008D049B" w:rsidP="002364AE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:rsidR="008D049B" w:rsidRDefault="008D049B" w:rsidP="002364AE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:rsidR="008D049B" w:rsidRDefault="008D049B" w:rsidP="002364AE">
            <w:pPr>
              <w:jc w:val="both"/>
            </w:pPr>
            <w:r>
              <w:rPr>
                <w:rFonts w:ascii="Arial" w:eastAsia="Arial" w:hAnsi="Arial" w:cs="Arial"/>
                <w:sz w:val="24"/>
                <w:szCs w:val="24"/>
              </w:rPr>
              <w:t>Alunos do pré-escolar</w:t>
            </w:r>
          </w:p>
          <w:p w:rsidR="008D049B" w:rsidRDefault="008D049B" w:rsidP="002364AE">
            <w:pPr>
              <w:jc w:val="both"/>
            </w:pPr>
            <w:proofErr w:type="gramStart"/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proofErr w:type="gramEnd"/>
          </w:p>
          <w:p w:rsidR="008D049B" w:rsidRDefault="008D049B" w:rsidP="002364AE">
            <w:pPr>
              <w:jc w:val="both"/>
            </w:pPr>
            <w:r>
              <w:rPr>
                <w:rFonts w:ascii="Arial" w:eastAsia="Arial" w:hAnsi="Arial" w:cs="Arial"/>
                <w:sz w:val="24"/>
                <w:szCs w:val="24"/>
              </w:rPr>
              <w:t>Alunos do 2º ano (4 turmas)</w:t>
            </w:r>
          </w:p>
        </w:tc>
      </w:tr>
      <w:tr w:rsidR="008D049B" w:rsidTr="002364AE">
        <w:tc>
          <w:tcPr>
            <w:tcW w:w="993" w:type="dxa"/>
            <w:vAlign w:val="center"/>
          </w:tcPr>
          <w:p w:rsidR="008D049B" w:rsidRDefault="008D049B" w:rsidP="002364AE">
            <w:r>
              <w:lastRenderedPageBreak/>
              <w:t>3.6</w:t>
            </w:r>
          </w:p>
        </w:tc>
        <w:tc>
          <w:tcPr>
            <w:tcW w:w="1701" w:type="dxa"/>
          </w:tcPr>
          <w:p w:rsidR="008D049B" w:rsidRDefault="008D049B" w:rsidP="002364AE">
            <w:r>
              <w:t>Vacinação</w:t>
            </w:r>
          </w:p>
        </w:tc>
        <w:tc>
          <w:tcPr>
            <w:tcW w:w="3260" w:type="dxa"/>
          </w:tcPr>
          <w:p w:rsidR="008D049B" w:rsidRPr="00AA5C41" w:rsidRDefault="008D049B" w:rsidP="002364AE">
            <w:pPr>
              <w:rPr>
                <w:highlight w:val="yellow"/>
              </w:rPr>
            </w:pPr>
            <w:r w:rsidRPr="005A770F">
              <w:rPr>
                <w:rFonts w:ascii="Arial" w:eastAsia="Arial" w:hAnsi="Arial" w:cs="Arial"/>
                <w:sz w:val="24"/>
                <w:szCs w:val="24"/>
              </w:rPr>
              <w:t>Monitorização do Plano Nacional de Vacinação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256" w:type="dxa"/>
            <w:vAlign w:val="center"/>
          </w:tcPr>
          <w:p w:rsidR="008D049B" w:rsidRDefault="008D049B" w:rsidP="002364AE"/>
        </w:tc>
        <w:tc>
          <w:tcPr>
            <w:tcW w:w="1701" w:type="dxa"/>
          </w:tcPr>
          <w:p w:rsidR="008D049B" w:rsidRDefault="008D049B" w:rsidP="002364A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5A770F">
              <w:rPr>
                <w:rFonts w:ascii="Arial" w:eastAsia="Arial" w:hAnsi="Arial" w:cs="Arial"/>
                <w:sz w:val="24"/>
                <w:szCs w:val="24"/>
              </w:rPr>
              <w:t>Direção</w:t>
            </w:r>
          </w:p>
          <w:p w:rsidR="008D049B" w:rsidRDefault="008D049B" w:rsidP="002364AE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8D049B" w:rsidRDefault="008D049B" w:rsidP="002364AE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Serviços administrativos</w:t>
            </w:r>
          </w:p>
          <w:p w:rsidR="008D049B" w:rsidRDefault="008D049B" w:rsidP="002364AE"/>
          <w:p w:rsidR="008D049B" w:rsidRDefault="008D049B" w:rsidP="002364AE">
            <w:r>
              <w:rPr>
                <w:rFonts w:ascii="Arial" w:eastAsia="Arial" w:hAnsi="Arial" w:cs="Arial"/>
                <w:sz w:val="24"/>
                <w:szCs w:val="24"/>
              </w:rPr>
              <w:t>Centro de saúde</w:t>
            </w:r>
          </w:p>
        </w:tc>
        <w:tc>
          <w:tcPr>
            <w:tcW w:w="1296" w:type="dxa"/>
          </w:tcPr>
          <w:p w:rsidR="008D049B" w:rsidRDefault="008D049B" w:rsidP="002364AE"/>
        </w:tc>
      </w:tr>
      <w:tr w:rsidR="008D049B" w:rsidTr="002364AE">
        <w:tc>
          <w:tcPr>
            <w:tcW w:w="993" w:type="dxa"/>
            <w:vAlign w:val="center"/>
          </w:tcPr>
          <w:p w:rsidR="008D049B" w:rsidRDefault="008D049B" w:rsidP="002364AE">
            <w:r>
              <w:t>3.6</w:t>
            </w:r>
          </w:p>
        </w:tc>
        <w:tc>
          <w:tcPr>
            <w:tcW w:w="1701" w:type="dxa"/>
          </w:tcPr>
          <w:p w:rsidR="008D049B" w:rsidRDefault="008D049B" w:rsidP="002364AE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8D049B" w:rsidRDefault="008D049B" w:rsidP="002364AE">
            <w:r>
              <w:rPr>
                <w:rFonts w:ascii="Arial" w:eastAsia="Arial" w:hAnsi="Arial" w:cs="Arial"/>
                <w:sz w:val="24"/>
                <w:szCs w:val="24"/>
              </w:rPr>
              <w:t>Inclusão escolar</w:t>
            </w:r>
          </w:p>
        </w:tc>
        <w:tc>
          <w:tcPr>
            <w:tcW w:w="3260" w:type="dxa"/>
          </w:tcPr>
          <w:p w:rsidR="008D049B" w:rsidRDefault="008D049B" w:rsidP="002364AE">
            <w:pPr>
              <w:rPr>
                <w:rFonts w:ascii="Arial" w:eastAsia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eastAsia="Arial" w:hAnsi="Arial" w:cs="Arial"/>
                <w:sz w:val="24"/>
                <w:szCs w:val="24"/>
              </w:rPr>
              <w:t>levantamento</w:t>
            </w:r>
            <w:proofErr w:type="gramEnd"/>
            <w:r>
              <w:rPr>
                <w:rFonts w:ascii="Arial" w:eastAsia="Arial" w:hAnsi="Arial" w:cs="Arial"/>
                <w:sz w:val="24"/>
                <w:szCs w:val="24"/>
              </w:rPr>
              <w:t xml:space="preserve"> de problemas de saúde NSE; </w:t>
            </w:r>
          </w:p>
          <w:p w:rsidR="008D049B" w:rsidRDefault="008D049B" w:rsidP="002364AE"/>
          <w:p w:rsidR="008D049B" w:rsidRDefault="008D049B" w:rsidP="002364AE">
            <w:r>
              <w:rPr>
                <w:rFonts w:ascii="Arial" w:eastAsia="Arial" w:hAnsi="Arial" w:cs="Arial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Arial" w:eastAsia="Arial" w:hAnsi="Arial" w:cs="Arial"/>
                <w:sz w:val="24"/>
                <w:szCs w:val="24"/>
              </w:rPr>
              <w:t>procedimentos</w:t>
            </w:r>
            <w:proofErr w:type="gramEnd"/>
            <w:r>
              <w:rPr>
                <w:rFonts w:ascii="Arial" w:eastAsia="Arial" w:hAnsi="Arial" w:cs="Arial"/>
                <w:sz w:val="24"/>
                <w:szCs w:val="24"/>
              </w:rPr>
              <w:t xml:space="preserve"> / articulação escola / equipa de saúde; </w:t>
            </w:r>
          </w:p>
        </w:tc>
        <w:tc>
          <w:tcPr>
            <w:tcW w:w="1256" w:type="dxa"/>
            <w:vAlign w:val="center"/>
          </w:tcPr>
          <w:p w:rsidR="008D049B" w:rsidRDefault="008D049B" w:rsidP="002364AE"/>
        </w:tc>
        <w:tc>
          <w:tcPr>
            <w:tcW w:w="1701" w:type="dxa"/>
          </w:tcPr>
          <w:p w:rsidR="008D049B" w:rsidRDefault="008D049B" w:rsidP="002364AE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8D049B" w:rsidRDefault="008D049B" w:rsidP="002364AE">
            <w:r>
              <w:rPr>
                <w:rFonts w:ascii="Arial" w:eastAsia="Arial" w:hAnsi="Arial" w:cs="Arial"/>
                <w:sz w:val="24"/>
                <w:szCs w:val="24"/>
              </w:rPr>
              <w:t>Coordenadora do PPES</w:t>
            </w:r>
          </w:p>
          <w:p w:rsidR="008D049B" w:rsidRDefault="008D049B" w:rsidP="002364AE"/>
        </w:tc>
        <w:tc>
          <w:tcPr>
            <w:tcW w:w="1296" w:type="dxa"/>
          </w:tcPr>
          <w:p w:rsidR="008D049B" w:rsidRDefault="008D049B" w:rsidP="002364AE"/>
        </w:tc>
      </w:tr>
      <w:tr w:rsidR="008D049B" w:rsidTr="002364AE">
        <w:tc>
          <w:tcPr>
            <w:tcW w:w="993" w:type="dxa"/>
            <w:vAlign w:val="center"/>
          </w:tcPr>
          <w:p w:rsidR="008D049B" w:rsidRDefault="008D049B" w:rsidP="002364AE"/>
        </w:tc>
        <w:tc>
          <w:tcPr>
            <w:tcW w:w="1701" w:type="dxa"/>
            <w:vMerge w:val="restart"/>
          </w:tcPr>
          <w:p w:rsidR="008D049B" w:rsidRDefault="008D049B" w:rsidP="002364AE">
            <w:pPr>
              <w:jc w:val="both"/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Caraterização das condições de Segurança, Higiene e Saúde nos estabelecimentos de ensino e </w:t>
            </w: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educação: </w:t>
            </w:r>
          </w:p>
          <w:p w:rsidR="008D049B" w:rsidRDefault="008D049B" w:rsidP="002364AE"/>
        </w:tc>
        <w:tc>
          <w:tcPr>
            <w:tcW w:w="3260" w:type="dxa"/>
          </w:tcPr>
          <w:p w:rsidR="008D049B" w:rsidRDefault="008D049B" w:rsidP="002364AE">
            <w:pPr>
              <w:jc w:val="both"/>
            </w:pPr>
            <w:proofErr w:type="gramStart"/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>avaliação</w:t>
            </w:r>
            <w:proofErr w:type="gramEnd"/>
            <w:r>
              <w:rPr>
                <w:rFonts w:ascii="Arial" w:eastAsia="Arial" w:hAnsi="Arial" w:cs="Arial"/>
                <w:sz w:val="24"/>
                <w:szCs w:val="24"/>
              </w:rPr>
              <w:t xml:space="preserve"> do cumprimento dos requisitos em segurança alimentar incluindo cantinas, bares, bufetes e recreio; </w:t>
            </w:r>
          </w:p>
          <w:p w:rsidR="008D049B" w:rsidRDefault="008D049B" w:rsidP="002364AE"/>
        </w:tc>
        <w:tc>
          <w:tcPr>
            <w:tcW w:w="1256" w:type="dxa"/>
            <w:vAlign w:val="center"/>
          </w:tcPr>
          <w:p w:rsidR="008D049B" w:rsidRDefault="008D049B" w:rsidP="002364AE"/>
        </w:tc>
        <w:tc>
          <w:tcPr>
            <w:tcW w:w="1701" w:type="dxa"/>
          </w:tcPr>
          <w:p w:rsidR="008D049B" w:rsidRDefault="008D049B" w:rsidP="002364AE"/>
        </w:tc>
        <w:tc>
          <w:tcPr>
            <w:tcW w:w="1296" w:type="dxa"/>
          </w:tcPr>
          <w:p w:rsidR="008D049B" w:rsidRDefault="008D049B" w:rsidP="002364AE"/>
          <w:p w:rsidR="008D049B" w:rsidRDefault="008D049B" w:rsidP="002364AE"/>
        </w:tc>
      </w:tr>
      <w:tr w:rsidR="008D049B" w:rsidTr="002364AE">
        <w:tc>
          <w:tcPr>
            <w:tcW w:w="993" w:type="dxa"/>
            <w:vAlign w:val="center"/>
          </w:tcPr>
          <w:p w:rsidR="008D049B" w:rsidRDefault="008D049B" w:rsidP="002364AE"/>
        </w:tc>
        <w:tc>
          <w:tcPr>
            <w:tcW w:w="1701" w:type="dxa"/>
            <w:vMerge/>
          </w:tcPr>
          <w:p w:rsidR="008D049B" w:rsidRDefault="008D049B" w:rsidP="002364AE"/>
        </w:tc>
        <w:tc>
          <w:tcPr>
            <w:tcW w:w="3260" w:type="dxa"/>
          </w:tcPr>
          <w:p w:rsidR="008D049B" w:rsidRDefault="008D049B" w:rsidP="002364AE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- Sensibilização dos órgãos diretivos/educadores/ professores/ pais e alunos, </w:t>
            </w: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para a importância de uma oferta alimentar saudável; </w:t>
            </w:r>
          </w:p>
          <w:p w:rsidR="008D049B" w:rsidRDefault="008D049B" w:rsidP="002364AE">
            <w:pPr>
              <w:jc w:val="both"/>
            </w:pPr>
          </w:p>
          <w:p w:rsidR="008D049B" w:rsidRDefault="008D049B" w:rsidP="002364AE">
            <w:pPr>
              <w:jc w:val="both"/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- Acompanhamento periódico, da oferta alimentar e das condições </w:t>
            </w:r>
            <w:proofErr w:type="gramStart"/>
            <w:r>
              <w:rPr>
                <w:rFonts w:ascii="Arial" w:eastAsia="Arial" w:hAnsi="Arial" w:cs="Arial"/>
                <w:sz w:val="24"/>
                <w:szCs w:val="24"/>
              </w:rPr>
              <w:t>higiénico sanitárias</w:t>
            </w:r>
            <w:proofErr w:type="gramEnd"/>
            <w:r>
              <w:rPr>
                <w:rFonts w:ascii="Arial" w:eastAsia="Arial" w:hAnsi="Arial" w:cs="Arial"/>
                <w:sz w:val="24"/>
                <w:szCs w:val="24"/>
              </w:rPr>
              <w:t xml:space="preserve"> dos bufetes e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MVAA`s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dos estabelecimentos escolares; </w:t>
            </w:r>
          </w:p>
          <w:p w:rsidR="008D049B" w:rsidRDefault="008D049B" w:rsidP="002364AE">
            <w:pPr>
              <w:spacing w:line="360" w:lineRule="auto"/>
              <w:jc w:val="both"/>
            </w:pPr>
          </w:p>
          <w:p w:rsidR="008D049B" w:rsidRDefault="008D049B" w:rsidP="002364AE">
            <w:pPr>
              <w:spacing w:line="360" w:lineRule="auto"/>
            </w:pPr>
          </w:p>
        </w:tc>
        <w:tc>
          <w:tcPr>
            <w:tcW w:w="1256" w:type="dxa"/>
            <w:vAlign w:val="center"/>
          </w:tcPr>
          <w:p w:rsidR="008D049B" w:rsidRDefault="008D049B" w:rsidP="002364AE"/>
        </w:tc>
        <w:tc>
          <w:tcPr>
            <w:tcW w:w="1701" w:type="dxa"/>
          </w:tcPr>
          <w:p w:rsidR="008D049B" w:rsidRDefault="008D049B" w:rsidP="002364AE"/>
          <w:p w:rsidR="008D049B" w:rsidRDefault="008D049B" w:rsidP="002364AE">
            <w:r>
              <w:t>Delegada de saúde</w:t>
            </w:r>
          </w:p>
        </w:tc>
        <w:tc>
          <w:tcPr>
            <w:tcW w:w="1296" w:type="dxa"/>
          </w:tcPr>
          <w:p w:rsidR="008D049B" w:rsidRDefault="008D049B" w:rsidP="002364AE"/>
        </w:tc>
      </w:tr>
      <w:tr w:rsidR="008D049B" w:rsidTr="002364AE">
        <w:tc>
          <w:tcPr>
            <w:tcW w:w="993" w:type="dxa"/>
            <w:vAlign w:val="center"/>
          </w:tcPr>
          <w:p w:rsidR="008D049B" w:rsidRDefault="008D049B" w:rsidP="002364AE">
            <w:r>
              <w:lastRenderedPageBreak/>
              <w:t>3.6</w:t>
            </w:r>
          </w:p>
        </w:tc>
        <w:tc>
          <w:tcPr>
            <w:tcW w:w="1701" w:type="dxa"/>
          </w:tcPr>
          <w:p w:rsidR="008D049B" w:rsidRDefault="008D049B" w:rsidP="002364AE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8D049B" w:rsidRDefault="008D049B" w:rsidP="002364AE">
            <w:r>
              <w:rPr>
                <w:rFonts w:ascii="Arial" w:eastAsia="Arial" w:hAnsi="Arial" w:cs="Arial"/>
                <w:sz w:val="24"/>
                <w:szCs w:val="24"/>
              </w:rPr>
              <w:t>Programa cheque – dentista</w:t>
            </w:r>
          </w:p>
        </w:tc>
        <w:tc>
          <w:tcPr>
            <w:tcW w:w="3260" w:type="dxa"/>
          </w:tcPr>
          <w:p w:rsidR="008D049B" w:rsidRDefault="008D049B" w:rsidP="002364AE">
            <w:pPr>
              <w:jc w:val="both"/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Emissão e monitorização do Cheque dentista/ Referenciação higienista </w:t>
            </w:r>
          </w:p>
          <w:p w:rsidR="008D049B" w:rsidRDefault="008D049B" w:rsidP="002364AE">
            <w:pPr>
              <w:jc w:val="both"/>
            </w:pPr>
          </w:p>
          <w:p w:rsidR="008D049B" w:rsidRDefault="008D049B" w:rsidP="002364AE">
            <w:pPr>
              <w:jc w:val="both"/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- Sensibilizar crianças e jovens (2002, 2005, 2008) abrangidas pelo Programa cheque – dentista, para a importância de boas práticas em saúde oral (todo o parque escolar) </w:t>
            </w:r>
          </w:p>
          <w:p w:rsidR="008D049B" w:rsidRDefault="008D049B" w:rsidP="002364AE"/>
          <w:p w:rsidR="008D049B" w:rsidRDefault="008D049B" w:rsidP="002364AE"/>
        </w:tc>
        <w:tc>
          <w:tcPr>
            <w:tcW w:w="1256" w:type="dxa"/>
            <w:vAlign w:val="center"/>
          </w:tcPr>
          <w:p w:rsidR="008D049B" w:rsidRDefault="008D049B" w:rsidP="002364AE"/>
        </w:tc>
        <w:tc>
          <w:tcPr>
            <w:tcW w:w="1701" w:type="dxa"/>
          </w:tcPr>
          <w:p w:rsidR="008D049B" w:rsidRDefault="008D049B" w:rsidP="002364AE"/>
          <w:p w:rsidR="008D049B" w:rsidRDefault="008D049B" w:rsidP="002364AE">
            <w:r>
              <w:t>Centro de saúde</w:t>
            </w:r>
          </w:p>
          <w:p w:rsidR="008D049B" w:rsidRDefault="008D049B" w:rsidP="002364AE">
            <w:r>
              <w:t>Higienista oral</w:t>
            </w:r>
          </w:p>
        </w:tc>
        <w:tc>
          <w:tcPr>
            <w:tcW w:w="1296" w:type="dxa"/>
          </w:tcPr>
          <w:p w:rsidR="008D049B" w:rsidRDefault="008D049B" w:rsidP="002364AE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8D049B" w:rsidRDefault="008D049B" w:rsidP="002364AE">
            <w:r>
              <w:rPr>
                <w:rFonts w:ascii="Arial" w:eastAsia="Arial" w:hAnsi="Arial" w:cs="Arial"/>
                <w:sz w:val="24"/>
                <w:szCs w:val="24"/>
              </w:rPr>
              <w:t>Alunos abrangidos</w:t>
            </w:r>
          </w:p>
        </w:tc>
      </w:tr>
      <w:tr w:rsidR="008D049B" w:rsidTr="002364AE">
        <w:tc>
          <w:tcPr>
            <w:tcW w:w="993" w:type="dxa"/>
            <w:vAlign w:val="center"/>
          </w:tcPr>
          <w:p w:rsidR="008D049B" w:rsidRDefault="008D049B" w:rsidP="002364AE"/>
        </w:tc>
        <w:tc>
          <w:tcPr>
            <w:tcW w:w="1701" w:type="dxa"/>
          </w:tcPr>
          <w:p w:rsidR="008D049B" w:rsidRDefault="008D049B" w:rsidP="002364AE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Programa GPS3 </w:t>
            </w:r>
          </w:p>
        </w:tc>
        <w:tc>
          <w:tcPr>
            <w:tcW w:w="3260" w:type="dxa"/>
          </w:tcPr>
          <w:p w:rsidR="008D049B" w:rsidRDefault="008D049B" w:rsidP="002364AE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Ver programa</w:t>
            </w:r>
          </w:p>
        </w:tc>
        <w:tc>
          <w:tcPr>
            <w:tcW w:w="1256" w:type="dxa"/>
            <w:vAlign w:val="center"/>
          </w:tcPr>
          <w:p w:rsidR="008D049B" w:rsidRDefault="008D049B" w:rsidP="002364AE">
            <w:r>
              <w:t>Ao longo do ano</w:t>
            </w:r>
          </w:p>
          <w:p w:rsidR="008D049B" w:rsidRDefault="008D049B" w:rsidP="002364AE"/>
        </w:tc>
        <w:tc>
          <w:tcPr>
            <w:tcW w:w="1701" w:type="dxa"/>
          </w:tcPr>
          <w:p w:rsidR="008D049B" w:rsidRDefault="008D049B" w:rsidP="002364AE">
            <w:r>
              <w:t>Direção</w:t>
            </w:r>
          </w:p>
          <w:p w:rsidR="008D049B" w:rsidRDefault="008D049B" w:rsidP="002364AE">
            <w:r>
              <w:t>CLDS</w:t>
            </w:r>
          </w:p>
        </w:tc>
        <w:tc>
          <w:tcPr>
            <w:tcW w:w="1296" w:type="dxa"/>
          </w:tcPr>
          <w:p w:rsidR="008D049B" w:rsidRDefault="008D049B" w:rsidP="002364AE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Alunos Vocacional</w:t>
            </w:r>
          </w:p>
        </w:tc>
      </w:tr>
      <w:tr w:rsidR="008D049B" w:rsidTr="002364AE">
        <w:tc>
          <w:tcPr>
            <w:tcW w:w="993" w:type="dxa"/>
            <w:vAlign w:val="center"/>
          </w:tcPr>
          <w:p w:rsidR="008D049B" w:rsidRDefault="008D049B" w:rsidP="002364AE"/>
        </w:tc>
        <w:tc>
          <w:tcPr>
            <w:tcW w:w="1701" w:type="dxa"/>
          </w:tcPr>
          <w:p w:rsidR="008D049B" w:rsidRDefault="008D049B" w:rsidP="002364AE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Projeto- Alternativas</w:t>
            </w:r>
          </w:p>
        </w:tc>
        <w:tc>
          <w:tcPr>
            <w:tcW w:w="3260" w:type="dxa"/>
          </w:tcPr>
          <w:p w:rsidR="008D049B" w:rsidRDefault="008D049B" w:rsidP="002364AE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Ver </w:t>
            </w:r>
            <w:proofErr w:type="gramStart"/>
            <w:r>
              <w:rPr>
                <w:rFonts w:ascii="Arial" w:eastAsia="Arial" w:hAnsi="Arial" w:cs="Arial"/>
                <w:sz w:val="24"/>
                <w:szCs w:val="24"/>
              </w:rPr>
              <w:t>projeto</w:t>
            </w:r>
            <w:proofErr w:type="gramEnd"/>
          </w:p>
        </w:tc>
        <w:tc>
          <w:tcPr>
            <w:tcW w:w="1256" w:type="dxa"/>
            <w:vAlign w:val="center"/>
          </w:tcPr>
          <w:p w:rsidR="008D049B" w:rsidRDefault="008D049B" w:rsidP="002364AE">
            <w:r>
              <w:t>Ao longo do ano</w:t>
            </w:r>
          </w:p>
          <w:p w:rsidR="008D049B" w:rsidRDefault="008D049B" w:rsidP="002364AE"/>
        </w:tc>
        <w:tc>
          <w:tcPr>
            <w:tcW w:w="1701" w:type="dxa"/>
          </w:tcPr>
          <w:p w:rsidR="008D049B" w:rsidRDefault="008D049B" w:rsidP="002364AE">
            <w:r>
              <w:t>Caritas</w:t>
            </w:r>
          </w:p>
        </w:tc>
        <w:tc>
          <w:tcPr>
            <w:tcW w:w="1296" w:type="dxa"/>
          </w:tcPr>
          <w:p w:rsidR="008D049B" w:rsidRDefault="008D049B" w:rsidP="002364AE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7º C -PCA</w:t>
            </w:r>
          </w:p>
        </w:tc>
      </w:tr>
    </w:tbl>
    <w:p w:rsidR="008D049B" w:rsidRDefault="008D049B" w:rsidP="008D049B"/>
    <w:p w:rsidR="008D049B" w:rsidRPr="00E4430B" w:rsidRDefault="008D049B" w:rsidP="008D049B">
      <w:pPr>
        <w:jc w:val="both"/>
        <w:rPr>
          <w:rFonts w:ascii="Arial" w:hAnsi="Arial" w:cs="Arial"/>
          <w:sz w:val="24"/>
          <w:szCs w:val="24"/>
        </w:rPr>
      </w:pPr>
    </w:p>
    <w:p w:rsidR="008D049B" w:rsidRPr="00C74522" w:rsidRDefault="008D049B" w:rsidP="008D049B">
      <w:pPr>
        <w:jc w:val="both"/>
        <w:rPr>
          <w:sz w:val="40"/>
          <w:szCs w:val="40"/>
        </w:rPr>
      </w:pPr>
      <w:r w:rsidRPr="00C74522">
        <w:rPr>
          <w:sz w:val="40"/>
          <w:szCs w:val="40"/>
        </w:rPr>
        <w:t>Atividades SPO</w:t>
      </w:r>
    </w:p>
    <w:p w:rsidR="008D049B" w:rsidRPr="002A22E9" w:rsidRDefault="008D049B" w:rsidP="008D049B">
      <w:pPr>
        <w:spacing w:before="120"/>
        <w:jc w:val="center"/>
        <w:rPr>
          <w:rFonts w:ascii="French Script MT" w:hAnsi="French Script MT"/>
          <w:b/>
          <w:color w:val="806000"/>
          <w:sz w:val="56"/>
          <w:szCs w:val="56"/>
        </w:rPr>
      </w:pPr>
      <w:r w:rsidRPr="002A22E9">
        <w:rPr>
          <w:rFonts w:ascii="French Script MT" w:hAnsi="French Script MT"/>
          <w:b/>
          <w:color w:val="806000"/>
          <w:sz w:val="56"/>
          <w:szCs w:val="56"/>
        </w:rPr>
        <w:t>Serviço de Psicologia e Orientação</w:t>
      </w:r>
    </w:p>
    <w:p w:rsidR="008D049B" w:rsidRDefault="008D049B" w:rsidP="008D049B">
      <w:pPr>
        <w:jc w:val="center"/>
        <w:rPr>
          <w:b/>
          <w:sz w:val="28"/>
        </w:rPr>
      </w:pPr>
      <w:r>
        <w:rPr>
          <w:b/>
          <w:sz w:val="28"/>
        </w:rPr>
        <w:t xml:space="preserve">PLANO DE ATIVIDADES - Psicóloga Gabriela Alexandra Vieira </w:t>
      </w:r>
    </w:p>
    <w:tbl>
      <w:tblPr>
        <w:tblStyle w:val="Tabelacomgrelha"/>
        <w:tblW w:w="9464" w:type="dxa"/>
        <w:tblLayout w:type="fixed"/>
        <w:tblLook w:val="04A0" w:firstRow="1" w:lastRow="0" w:firstColumn="1" w:lastColumn="0" w:noHBand="0" w:noVBand="1"/>
      </w:tblPr>
      <w:tblGrid>
        <w:gridCol w:w="2376"/>
        <w:gridCol w:w="2659"/>
        <w:gridCol w:w="1217"/>
        <w:gridCol w:w="1199"/>
        <w:gridCol w:w="2013"/>
      </w:tblGrid>
      <w:tr w:rsidR="008D049B" w:rsidTr="002364AE">
        <w:tc>
          <w:tcPr>
            <w:tcW w:w="2376" w:type="dxa"/>
            <w:vAlign w:val="center"/>
          </w:tcPr>
          <w:p w:rsidR="008D049B" w:rsidRPr="005415E7" w:rsidRDefault="008D049B" w:rsidP="002364AE">
            <w:pPr>
              <w:tabs>
                <w:tab w:val="left" w:pos="2127"/>
                <w:tab w:val="left" w:pos="2835"/>
              </w:tabs>
              <w:spacing w:before="120"/>
              <w:ind w:left="142" w:right="688"/>
              <w:jc w:val="center"/>
              <w:rPr>
                <w:rFonts w:ascii="Corbel" w:hAnsi="Corbel"/>
                <w:b/>
                <w:color w:val="538135"/>
                <w:sz w:val="20"/>
                <w:szCs w:val="20"/>
              </w:rPr>
            </w:pPr>
            <w:r w:rsidRPr="005415E7">
              <w:rPr>
                <w:rFonts w:ascii="Corbel" w:hAnsi="Corbel"/>
                <w:b/>
                <w:color w:val="538135"/>
                <w:sz w:val="20"/>
                <w:szCs w:val="20"/>
              </w:rPr>
              <w:t>Pr</w:t>
            </w:r>
            <w:r>
              <w:rPr>
                <w:rFonts w:ascii="Corbel" w:hAnsi="Corbel"/>
                <w:b/>
                <w:color w:val="538135"/>
                <w:sz w:val="20"/>
                <w:szCs w:val="20"/>
              </w:rPr>
              <w:t xml:space="preserve">omoção de Competências </w:t>
            </w:r>
            <w:proofErr w:type="spellStart"/>
            <w:r>
              <w:rPr>
                <w:rFonts w:ascii="Corbel" w:hAnsi="Corbel"/>
                <w:b/>
                <w:color w:val="538135"/>
                <w:sz w:val="20"/>
                <w:szCs w:val="20"/>
              </w:rPr>
              <w:t>Socioemociona</w:t>
            </w:r>
            <w:r>
              <w:rPr>
                <w:rFonts w:ascii="Corbel" w:hAnsi="Corbel"/>
                <w:b/>
                <w:color w:val="538135"/>
                <w:sz w:val="20"/>
                <w:szCs w:val="20"/>
              </w:rPr>
              <w:lastRenderedPageBreak/>
              <w:t>is</w:t>
            </w:r>
            <w:proofErr w:type="spellEnd"/>
            <w:r>
              <w:rPr>
                <w:rFonts w:ascii="Corbel" w:hAnsi="Corbel"/>
                <w:b/>
                <w:color w:val="538135"/>
                <w:sz w:val="20"/>
                <w:szCs w:val="20"/>
              </w:rPr>
              <w:t xml:space="preserve"> em Meio Escolar</w:t>
            </w:r>
            <w:r>
              <w:rPr>
                <w:rFonts w:eastAsia="Times New Roman"/>
                <w:b/>
                <w:bCs/>
                <w:sz w:val="20"/>
                <w:szCs w:val="20"/>
                <w:lang w:eastAsia="pt-PT"/>
              </w:rPr>
              <w:t xml:space="preserve"> </w:t>
            </w:r>
          </w:p>
        </w:tc>
        <w:tc>
          <w:tcPr>
            <w:tcW w:w="2659" w:type="dxa"/>
          </w:tcPr>
          <w:p w:rsidR="008D049B" w:rsidRPr="004E17D2" w:rsidRDefault="008D049B" w:rsidP="008D049B">
            <w:pPr>
              <w:pStyle w:val="PargrafodaLista"/>
              <w:numPr>
                <w:ilvl w:val="0"/>
                <w:numId w:val="8"/>
              </w:numPr>
              <w:spacing w:before="120"/>
              <w:ind w:left="357" w:hanging="357"/>
              <w:contextualSpacing w:val="0"/>
              <w:jc w:val="both"/>
              <w:rPr>
                <w:rFonts w:ascii="Corbel" w:hAnsi="Corbel"/>
                <w:sz w:val="20"/>
                <w:szCs w:val="20"/>
              </w:rPr>
            </w:pPr>
            <w:r w:rsidRPr="004E17D2">
              <w:rPr>
                <w:rFonts w:ascii="Corbel" w:eastAsia="Calibri" w:hAnsi="Corbel"/>
                <w:sz w:val="20"/>
                <w:szCs w:val="20"/>
              </w:rPr>
              <w:lastRenderedPageBreak/>
              <w:t xml:space="preserve">Contribuir para a promoção de novas posturas e para o </w:t>
            </w:r>
            <w:r w:rsidRPr="004E17D2">
              <w:rPr>
                <w:rFonts w:ascii="Corbel" w:eastAsia="Calibri" w:hAnsi="Corbel"/>
                <w:sz w:val="20"/>
                <w:szCs w:val="20"/>
              </w:rPr>
              <w:lastRenderedPageBreak/>
              <w:t>desenvolvimento equilibrado e integral da personalidade dos alunos.</w:t>
            </w:r>
          </w:p>
          <w:p w:rsidR="008D049B" w:rsidRPr="004E17D2" w:rsidRDefault="008D049B" w:rsidP="008D049B">
            <w:pPr>
              <w:pStyle w:val="PargrafodaLista"/>
              <w:numPr>
                <w:ilvl w:val="0"/>
                <w:numId w:val="8"/>
              </w:numPr>
              <w:spacing w:before="120" w:after="60"/>
              <w:ind w:left="357" w:hanging="357"/>
              <w:contextualSpacing w:val="0"/>
              <w:jc w:val="both"/>
              <w:rPr>
                <w:rFonts w:ascii="Corbel" w:hAnsi="Corbel"/>
                <w:sz w:val="20"/>
                <w:szCs w:val="20"/>
              </w:rPr>
            </w:pPr>
            <w:r w:rsidRPr="004E17D2">
              <w:rPr>
                <w:rFonts w:ascii="Corbel" w:eastAsia="Calibri" w:hAnsi="Corbel"/>
                <w:sz w:val="20"/>
                <w:szCs w:val="20"/>
              </w:rPr>
              <w:t>Sensibilizar os alunos sobre diferentes problemáticas</w:t>
            </w:r>
            <w:r>
              <w:rPr>
                <w:rFonts w:ascii="Corbel" w:eastAsia="Calibri" w:hAnsi="Corbel"/>
                <w:sz w:val="20"/>
                <w:szCs w:val="20"/>
              </w:rPr>
              <w:t>.</w:t>
            </w:r>
          </w:p>
        </w:tc>
        <w:tc>
          <w:tcPr>
            <w:tcW w:w="1217" w:type="dxa"/>
          </w:tcPr>
          <w:p w:rsidR="008D049B" w:rsidRPr="004E17D2" w:rsidRDefault="008D049B" w:rsidP="002364AE">
            <w:pPr>
              <w:jc w:val="center"/>
              <w:rPr>
                <w:rFonts w:ascii="Corbel" w:hAnsi="Corbel"/>
                <w:color w:val="000000"/>
                <w:sz w:val="20"/>
                <w:szCs w:val="20"/>
              </w:rPr>
            </w:pPr>
          </w:p>
          <w:p w:rsidR="008D049B" w:rsidRPr="004E17D2" w:rsidRDefault="008D049B" w:rsidP="002364AE">
            <w:pPr>
              <w:spacing w:before="240"/>
              <w:jc w:val="center"/>
              <w:rPr>
                <w:rFonts w:ascii="Corbel" w:hAnsi="Corbel"/>
                <w:sz w:val="20"/>
                <w:szCs w:val="20"/>
              </w:rPr>
            </w:pPr>
            <w:r w:rsidRPr="004E17D2">
              <w:rPr>
                <w:rFonts w:ascii="Corbel" w:hAnsi="Corbel"/>
                <w:color w:val="000000"/>
                <w:sz w:val="20"/>
                <w:szCs w:val="20"/>
              </w:rPr>
              <w:t>Agrupamen</w:t>
            </w:r>
            <w:r w:rsidRPr="004E17D2">
              <w:rPr>
                <w:rFonts w:ascii="Corbel" w:hAnsi="Corbel"/>
                <w:color w:val="000000"/>
                <w:sz w:val="20"/>
                <w:szCs w:val="20"/>
              </w:rPr>
              <w:lastRenderedPageBreak/>
              <w:t xml:space="preserve">to de Escolas de </w:t>
            </w:r>
            <w:r>
              <w:rPr>
                <w:rFonts w:ascii="Corbel" w:hAnsi="Corbel"/>
                <w:color w:val="000000"/>
                <w:sz w:val="20"/>
                <w:szCs w:val="20"/>
              </w:rPr>
              <w:t>Eixo</w:t>
            </w:r>
          </w:p>
        </w:tc>
        <w:tc>
          <w:tcPr>
            <w:tcW w:w="1199" w:type="dxa"/>
            <w:vAlign w:val="center"/>
          </w:tcPr>
          <w:p w:rsidR="008D049B" w:rsidRPr="004E17D2" w:rsidRDefault="008D049B" w:rsidP="002364AE">
            <w:pPr>
              <w:jc w:val="center"/>
              <w:rPr>
                <w:rFonts w:ascii="Corbel" w:hAnsi="Corbel"/>
                <w:color w:val="000000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lastRenderedPageBreak/>
              <w:t>5ºs anos / Turmas Sinalizadas</w:t>
            </w:r>
          </w:p>
        </w:tc>
        <w:tc>
          <w:tcPr>
            <w:tcW w:w="2013" w:type="dxa"/>
            <w:vAlign w:val="center"/>
          </w:tcPr>
          <w:p w:rsidR="008D049B" w:rsidRDefault="008D049B" w:rsidP="002364AE">
            <w:pPr>
              <w:jc w:val="center"/>
              <w:rPr>
                <w:rStyle w:val="Forte"/>
                <w:rFonts w:ascii="Corbel" w:hAnsi="Corbel" w:cs="Arial"/>
                <w:b w:val="0"/>
                <w:color w:val="030308"/>
                <w:sz w:val="20"/>
                <w:szCs w:val="20"/>
              </w:rPr>
            </w:pPr>
            <w:r w:rsidRPr="004E17D2">
              <w:rPr>
                <w:rFonts w:ascii="Corbel" w:hAnsi="Corbel" w:cs="Arial"/>
                <w:sz w:val="20"/>
                <w:szCs w:val="20"/>
              </w:rPr>
              <w:t xml:space="preserve">O Serviço de Psicologia e Orientação do </w:t>
            </w:r>
            <w:r w:rsidRPr="004E17D2">
              <w:rPr>
                <w:rFonts w:ascii="Corbel" w:hAnsi="Corbel" w:cs="Arial"/>
                <w:sz w:val="20"/>
                <w:szCs w:val="20"/>
              </w:rPr>
              <w:lastRenderedPageBreak/>
              <w:t xml:space="preserve">Agrupamento de Escolas de </w:t>
            </w:r>
            <w:r>
              <w:rPr>
                <w:rFonts w:ascii="Corbel" w:hAnsi="Corbel" w:cs="Arial"/>
                <w:sz w:val="20"/>
                <w:szCs w:val="20"/>
              </w:rPr>
              <w:t>Eixo</w:t>
            </w:r>
            <w:r w:rsidRPr="004E17D2">
              <w:rPr>
                <w:rFonts w:ascii="Corbel" w:hAnsi="Corbel" w:cs="Arial"/>
                <w:sz w:val="20"/>
                <w:szCs w:val="20"/>
              </w:rPr>
              <w:t xml:space="preserve"> (Psicóloga Gabriela Alexandra Vieira</w:t>
            </w:r>
            <w:r w:rsidRPr="00117420">
              <w:rPr>
                <w:rFonts w:ascii="Corbel" w:hAnsi="Corbel" w:cs="Arial"/>
                <w:sz w:val="20"/>
                <w:szCs w:val="20"/>
              </w:rPr>
              <w:t>),</w:t>
            </w:r>
            <w:r w:rsidRPr="00117420">
              <w:rPr>
                <w:rFonts w:ascii="Corbel" w:hAnsi="Corbel" w:cs="Arial"/>
                <w:b/>
                <w:sz w:val="20"/>
                <w:szCs w:val="20"/>
              </w:rPr>
              <w:t xml:space="preserve"> </w:t>
            </w:r>
            <w:r w:rsidRPr="00117420">
              <w:rPr>
                <w:rStyle w:val="Forte"/>
                <w:rFonts w:ascii="Corbel" w:hAnsi="Corbel" w:cs="Arial"/>
                <w:b w:val="0"/>
                <w:color w:val="030308"/>
                <w:sz w:val="20"/>
                <w:szCs w:val="20"/>
              </w:rPr>
              <w:t xml:space="preserve">em articulação com os </w:t>
            </w:r>
            <w:r>
              <w:rPr>
                <w:rStyle w:val="Forte"/>
                <w:rFonts w:ascii="Corbel" w:hAnsi="Corbel" w:cs="Arial"/>
                <w:b w:val="0"/>
                <w:color w:val="030308"/>
                <w:sz w:val="20"/>
                <w:szCs w:val="20"/>
              </w:rPr>
              <w:t>Professores e com a Equipa da Biblioteca Escolar.</w:t>
            </w:r>
          </w:p>
          <w:p w:rsidR="008D049B" w:rsidRPr="004E17D2" w:rsidRDefault="008D049B" w:rsidP="002364AE">
            <w:pPr>
              <w:spacing w:before="120"/>
              <w:jc w:val="center"/>
              <w:rPr>
                <w:rFonts w:ascii="Corbel" w:hAnsi="Corbel" w:cs="Arial"/>
                <w:sz w:val="20"/>
                <w:szCs w:val="20"/>
              </w:rPr>
            </w:pPr>
            <w:r>
              <w:rPr>
                <w:rStyle w:val="Forte"/>
                <w:rFonts w:ascii="Corbel" w:hAnsi="Corbel" w:cs="Arial"/>
                <w:b w:val="0"/>
                <w:color w:val="030308"/>
                <w:sz w:val="20"/>
                <w:szCs w:val="20"/>
              </w:rPr>
              <w:t>PES</w:t>
            </w:r>
          </w:p>
        </w:tc>
      </w:tr>
      <w:tr w:rsidR="008D049B" w:rsidTr="002364AE">
        <w:tc>
          <w:tcPr>
            <w:tcW w:w="2376" w:type="dxa"/>
            <w:vAlign w:val="center"/>
          </w:tcPr>
          <w:p w:rsidR="008D049B" w:rsidRDefault="008D049B" w:rsidP="002364AE">
            <w:pPr>
              <w:tabs>
                <w:tab w:val="left" w:pos="2127"/>
                <w:tab w:val="left" w:pos="2835"/>
              </w:tabs>
              <w:spacing w:before="120"/>
              <w:ind w:left="142"/>
              <w:jc w:val="center"/>
              <w:rPr>
                <w:rFonts w:ascii="Corbel" w:hAnsi="Corbel"/>
                <w:b/>
                <w:color w:val="538135"/>
                <w:sz w:val="20"/>
                <w:szCs w:val="20"/>
              </w:rPr>
            </w:pPr>
            <w:r>
              <w:rPr>
                <w:rFonts w:ascii="Corbel" w:hAnsi="Corbel"/>
                <w:b/>
                <w:color w:val="538135"/>
                <w:sz w:val="20"/>
                <w:szCs w:val="20"/>
              </w:rPr>
              <w:lastRenderedPageBreak/>
              <w:t xml:space="preserve">Programa </w:t>
            </w:r>
            <w:proofErr w:type="spellStart"/>
            <w:r>
              <w:rPr>
                <w:rFonts w:ascii="Corbel" w:hAnsi="Corbel"/>
                <w:b/>
                <w:color w:val="538135"/>
                <w:sz w:val="20"/>
                <w:szCs w:val="20"/>
              </w:rPr>
              <w:t>InterAgir</w:t>
            </w:r>
            <w:proofErr w:type="spellEnd"/>
            <w:r>
              <w:rPr>
                <w:rFonts w:ascii="Corbel" w:hAnsi="Corbel"/>
                <w:b/>
                <w:color w:val="538135"/>
                <w:sz w:val="20"/>
                <w:szCs w:val="20"/>
              </w:rPr>
              <w:t>.</w:t>
            </w:r>
          </w:p>
          <w:p w:rsidR="008D049B" w:rsidRDefault="008D049B" w:rsidP="002364AE">
            <w:pPr>
              <w:tabs>
                <w:tab w:val="left" w:pos="2127"/>
                <w:tab w:val="left" w:pos="2835"/>
              </w:tabs>
              <w:spacing w:before="120"/>
              <w:ind w:left="142"/>
              <w:jc w:val="center"/>
              <w:rPr>
                <w:rFonts w:ascii="Corbel" w:hAnsi="Corbel"/>
                <w:b/>
                <w:color w:val="538135"/>
                <w:sz w:val="20"/>
                <w:szCs w:val="20"/>
              </w:rPr>
            </w:pPr>
          </w:p>
          <w:p w:rsidR="008D049B" w:rsidRDefault="008D049B" w:rsidP="002364AE">
            <w:pPr>
              <w:tabs>
                <w:tab w:val="left" w:pos="2127"/>
                <w:tab w:val="left" w:pos="2835"/>
              </w:tabs>
              <w:spacing w:before="120"/>
              <w:ind w:left="142"/>
              <w:jc w:val="center"/>
              <w:rPr>
                <w:rFonts w:ascii="Corbel" w:hAnsi="Corbel"/>
                <w:b/>
                <w:color w:val="538135"/>
                <w:sz w:val="20"/>
                <w:szCs w:val="20"/>
              </w:rPr>
            </w:pPr>
            <w:r>
              <w:rPr>
                <w:rFonts w:ascii="Corbel" w:hAnsi="Corbel"/>
                <w:b/>
                <w:color w:val="538135"/>
                <w:sz w:val="20"/>
                <w:szCs w:val="20"/>
              </w:rPr>
              <w:t>“Um dia Diferente” – Realização de um Passeio de Barco pela Albufeira da Aguieira/Rio Dão e outras Atividades.</w:t>
            </w:r>
          </w:p>
          <w:p w:rsidR="008D049B" w:rsidRPr="00B17EA2" w:rsidRDefault="008D049B" w:rsidP="002364AE">
            <w:pPr>
              <w:tabs>
                <w:tab w:val="left" w:pos="2127"/>
                <w:tab w:val="left" w:pos="2835"/>
              </w:tabs>
              <w:ind w:left="142"/>
              <w:jc w:val="center"/>
              <w:rPr>
                <w:rFonts w:ascii="Corbel" w:hAnsi="Corbel"/>
                <w:b/>
                <w:color w:val="538135"/>
                <w:sz w:val="20"/>
                <w:szCs w:val="20"/>
              </w:rPr>
            </w:pPr>
          </w:p>
        </w:tc>
        <w:tc>
          <w:tcPr>
            <w:tcW w:w="2659" w:type="dxa"/>
          </w:tcPr>
          <w:p w:rsidR="008D049B" w:rsidRPr="00293EBC" w:rsidRDefault="008D049B" w:rsidP="008D049B">
            <w:pPr>
              <w:numPr>
                <w:ilvl w:val="0"/>
                <w:numId w:val="9"/>
              </w:numPr>
              <w:spacing w:before="120" w:after="120"/>
              <w:ind w:hanging="357"/>
              <w:jc w:val="both"/>
              <w:rPr>
                <w:rFonts w:ascii="Corbel" w:hAnsi="Corbel"/>
                <w:sz w:val="20"/>
                <w:szCs w:val="20"/>
              </w:rPr>
            </w:pPr>
            <w:r w:rsidRPr="00293EBC">
              <w:rPr>
                <w:rFonts w:ascii="Corbel" w:hAnsi="Corbel"/>
                <w:sz w:val="20"/>
                <w:szCs w:val="20"/>
              </w:rPr>
              <w:t xml:space="preserve">Contribuir para a promoção de novas posturas e para o desenvolvimento equilibrado e integral da personalidade dos alunos.   </w:t>
            </w:r>
          </w:p>
          <w:p w:rsidR="008D049B" w:rsidRPr="00441D44" w:rsidRDefault="008D049B" w:rsidP="008D049B">
            <w:pPr>
              <w:pStyle w:val="PargrafodaLista"/>
              <w:numPr>
                <w:ilvl w:val="0"/>
                <w:numId w:val="9"/>
              </w:numPr>
              <w:spacing w:before="120" w:after="60"/>
              <w:ind w:left="357" w:hanging="357"/>
              <w:contextualSpacing w:val="0"/>
              <w:jc w:val="both"/>
              <w:rPr>
                <w:rFonts w:ascii="Corbel" w:eastAsia="Calibri" w:hAnsi="Corbel"/>
                <w:sz w:val="20"/>
                <w:szCs w:val="20"/>
              </w:rPr>
            </w:pPr>
            <w:r w:rsidRPr="00AE59D9">
              <w:rPr>
                <w:rFonts w:ascii="Corbel" w:eastAsia="Calibri" w:hAnsi="Corbel"/>
                <w:sz w:val="20"/>
                <w:szCs w:val="20"/>
              </w:rPr>
              <w:t>Potenciar o desenvolvimento de valores pessoais</w:t>
            </w:r>
            <w:r>
              <w:rPr>
                <w:rFonts w:ascii="Corbel" w:eastAsia="Calibri" w:hAnsi="Corbel"/>
                <w:sz w:val="20"/>
                <w:szCs w:val="20"/>
              </w:rPr>
              <w:t xml:space="preserve"> (Temas: </w:t>
            </w:r>
            <w:r w:rsidRPr="00AE59D9">
              <w:rPr>
                <w:rFonts w:ascii="Corbel" w:eastAsia="Calibri" w:hAnsi="Corbel"/>
                <w:sz w:val="20"/>
                <w:szCs w:val="20"/>
              </w:rPr>
              <w:t>Comunicação entre pares; autoestima, regras e limites; a importância dos elogios e dos afetos, liderança, responsabilidade, criatividade, cooperação e solidariedade</w:t>
            </w:r>
            <w:r>
              <w:rPr>
                <w:rFonts w:ascii="Corbel" w:eastAsia="Calibri" w:hAnsi="Corbel"/>
                <w:sz w:val="20"/>
                <w:szCs w:val="20"/>
              </w:rPr>
              <w:t>).</w:t>
            </w:r>
          </w:p>
        </w:tc>
        <w:tc>
          <w:tcPr>
            <w:tcW w:w="1217" w:type="dxa"/>
          </w:tcPr>
          <w:p w:rsidR="008D049B" w:rsidRDefault="008D049B" w:rsidP="002364AE">
            <w:pPr>
              <w:jc w:val="center"/>
              <w:rPr>
                <w:rFonts w:ascii="Corbel" w:hAnsi="Corbel"/>
                <w:color w:val="000000"/>
                <w:sz w:val="20"/>
                <w:szCs w:val="20"/>
              </w:rPr>
            </w:pPr>
          </w:p>
          <w:p w:rsidR="008D049B" w:rsidRDefault="008D049B" w:rsidP="002364AE">
            <w:pPr>
              <w:spacing w:before="240" w:after="120"/>
              <w:jc w:val="center"/>
              <w:rPr>
                <w:rFonts w:ascii="Corbel" w:hAnsi="Corbel"/>
                <w:color w:val="000000"/>
                <w:sz w:val="20"/>
                <w:szCs w:val="20"/>
              </w:rPr>
            </w:pPr>
          </w:p>
          <w:p w:rsidR="008D049B" w:rsidRDefault="008D049B" w:rsidP="002364AE">
            <w:pPr>
              <w:spacing w:before="240" w:after="120"/>
              <w:jc w:val="center"/>
              <w:rPr>
                <w:rFonts w:ascii="Corbel" w:hAnsi="Corbel"/>
                <w:color w:val="000000"/>
                <w:sz w:val="20"/>
                <w:szCs w:val="20"/>
              </w:rPr>
            </w:pPr>
            <w:r>
              <w:rPr>
                <w:rFonts w:ascii="Corbel" w:hAnsi="Corbel"/>
                <w:color w:val="000000"/>
                <w:sz w:val="20"/>
                <w:szCs w:val="20"/>
              </w:rPr>
              <w:t xml:space="preserve">E Escola do 1º Ciclo de </w:t>
            </w:r>
            <w:proofErr w:type="spellStart"/>
            <w:r>
              <w:rPr>
                <w:rFonts w:ascii="Corbel" w:hAnsi="Corbel"/>
                <w:color w:val="000000"/>
                <w:sz w:val="20"/>
                <w:szCs w:val="20"/>
              </w:rPr>
              <w:t>Azurva</w:t>
            </w:r>
            <w:proofErr w:type="spellEnd"/>
            <w:r>
              <w:rPr>
                <w:rFonts w:ascii="Corbel" w:hAnsi="Corbel"/>
                <w:color w:val="000000"/>
                <w:sz w:val="20"/>
                <w:szCs w:val="20"/>
              </w:rPr>
              <w:t xml:space="preserve"> </w:t>
            </w:r>
          </w:p>
          <w:p w:rsidR="008D049B" w:rsidRDefault="008D049B" w:rsidP="002364AE">
            <w:pPr>
              <w:spacing w:before="240" w:after="120"/>
              <w:jc w:val="center"/>
              <w:rPr>
                <w:rFonts w:ascii="Corbel" w:hAnsi="Corbel"/>
                <w:color w:val="000000"/>
                <w:sz w:val="20"/>
                <w:szCs w:val="20"/>
              </w:rPr>
            </w:pPr>
            <w:r>
              <w:rPr>
                <w:rFonts w:ascii="Corbel" w:hAnsi="Corbel"/>
                <w:color w:val="000000"/>
                <w:sz w:val="20"/>
                <w:szCs w:val="20"/>
              </w:rPr>
              <w:t xml:space="preserve">Escola do 1º Ciclo de Eixo </w:t>
            </w:r>
          </w:p>
        </w:tc>
        <w:tc>
          <w:tcPr>
            <w:tcW w:w="1199" w:type="dxa"/>
            <w:vAlign w:val="center"/>
          </w:tcPr>
          <w:p w:rsidR="008D049B" w:rsidRPr="008559D0" w:rsidRDefault="008D049B" w:rsidP="002364AE">
            <w:pPr>
              <w:jc w:val="center"/>
              <w:rPr>
                <w:rFonts w:ascii="Corbel" w:hAnsi="Corbel"/>
                <w:sz w:val="20"/>
                <w:szCs w:val="20"/>
              </w:rPr>
            </w:pPr>
            <w:r w:rsidRPr="008559D0">
              <w:rPr>
                <w:rFonts w:ascii="Corbel" w:hAnsi="Corbel"/>
                <w:sz w:val="20"/>
                <w:szCs w:val="20"/>
              </w:rPr>
              <w:t xml:space="preserve">Alunos do 1º Ciclo – </w:t>
            </w:r>
            <w:r>
              <w:rPr>
                <w:rFonts w:ascii="Corbel" w:hAnsi="Corbel"/>
                <w:sz w:val="20"/>
                <w:szCs w:val="20"/>
              </w:rPr>
              <w:t>2º ano e 3º ano /Turmas Sinalizadas</w:t>
            </w:r>
          </w:p>
          <w:p w:rsidR="008D049B" w:rsidRDefault="008D049B" w:rsidP="002364AE">
            <w:pPr>
              <w:jc w:val="center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2013" w:type="dxa"/>
            <w:vAlign w:val="center"/>
          </w:tcPr>
          <w:p w:rsidR="008D049B" w:rsidRDefault="008D049B" w:rsidP="002364AE">
            <w:pPr>
              <w:spacing w:before="120"/>
              <w:jc w:val="center"/>
              <w:rPr>
                <w:rStyle w:val="Forte"/>
                <w:rFonts w:ascii="Corbel" w:hAnsi="Corbel" w:cs="Arial"/>
                <w:b w:val="0"/>
                <w:color w:val="030308"/>
                <w:sz w:val="20"/>
                <w:szCs w:val="20"/>
              </w:rPr>
            </w:pPr>
            <w:r w:rsidRPr="005E4DD6">
              <w:rPr>
                <w:rFonts w:ascii="Corbel" w:hAnsi="Corbel" w:cs="Arial"/>
                <w:sz w:val="20"/>
                <w:szCs w:val="20"/>
              </w:rPr>
              <w:t>O Serviço de Psicologia e Orientação do Agrupamento de Escolas de Eixo (Psicóloga Gabriela Alexandra Vieira),</w:t>
            </w:r>
            <w:r w:rsidRPr="005E4DD6">
              <w:rPr>
                <w:rFonts w:ascii="Corbel" w:hAnsi="Corbel" w:cs="Arial"/>
                <w:b/>
                <w:sz w:val="20"/>
                <w:szCs w:val="20"/>
              </w:rPr>
              <w:t xml:space="preserve"> </w:t>
            </w:r>
            <w:r w:rsidRPr="005E4DD6">
              <w:rPr>
                <w:rStyle w:val="Forte"/>
                <w:rFonts w:ascii="Corbel" w:hAnsi="Corbel" w:cs="Arial"/>
                <w:b w:val="0"/>
                <w:color w:val="030308"/>
                <w:sz w:val="20"/>
                <w:szCs w:val="20"/>
              </w:rPr>
              <w:t xml:space="preserve">em articulação com </w:t>
            </w:r>
            <w:r>
              <w:rPr>
                <w:rStyle w:val="Forte"/>
                <w:rFonts w:ascii="Corbel" w:hAnsi="Corbel" w:cs="Arial"/>
                <w:b w:val="0"/>
                <w:color w:val="030308"/>
                <w:sz w:val="20"/>
                <w:szCs w:val="20"/>
              </w:rPr>
              <w:t>a Professora Titular de Turma e com a Biblioteca Escolar.</w:t>
            </w:r>
          </w:p>
          <w:p w:rsidR="008D049B" w:rsidRDefault="008D049B" w:rsidP="002364AE">
            <w:pPr>
              <w:spacing w:before="120"/>
              <w:jc w:val="center"/>
              <w:rPr>
                <w:rStyle w:val="Forte"/>
                <w:rFonts w:ascii="Corbel" w:hAnsi="Corbel" w:cs="Arial"/>
                <w:b w:val="0"/>
                <w:color w:val="030308"/>
                <w:sz w:val="20"/>
                <w:szCs w:val="20"/>
              </w:rPr>
            </w:pPr>
            <w:r>
              <w:rPr>
                <w:rStyle w:val="Forte"/>
                <w:rFonts w:ascii="Corbel" w:hAnsi="Corbel" w:cs="Arial"/>
                <w:b w:val="0"/>
                <w:color w:val="030308"/>
                <w:sz w:val="20"/>
                <w:szCs w:val="20"/>
              </w:rPr>
              <w:t>PES</w:t>
            </w:r>
          </w:p>
          <w:p w:rsidR="008D049B" w:rsidRDefault="008D049B" w:rsidP="002364AE">
            <w:pPr>
              <w:spacing w:before="120" w:after="120"/>
              <w:jc w:val="center"/>
              <w:rPr>
                <w:rFonts w:ascii="Corbel" w:hAnsi="Corbel" w:cs="Arial"/>
                <w:sz w:val="18"/>
                <w:szCs w:val="18"/>
              </w:rPr>
            </w:pPr>
            <w:r>
              <w:rPr>
                <w:rStyle w:val="Forte"/>
                <w:rFonts w:ascii="Corbel" w:hAnsi="Corbel" w:cs="Arial"/>
                <w:b w:val="0"/>
                <w:color w:val="030308"/>
                <w:sz w:val="20"/>
                <w:szCs w:val="20"/>
              </w:rPr>
              <w:t>Articulação com o Destacamento da GNR em Santa Comba Dão.</w:t>
            </w:r>
          </w:p>
        </w:tc>
      </w:tr>
      <w:tr w:rsidR="008D049B" w:rsidTr="002364AE">
        <w:tc>
          <w:tcPr>
            <w:tcW w:w="2376" w:type="dxa"/>
            <w:vAlign w:val="center"/>
          </w:tcPr>
          <w:p w:rsidR="008D049B" w:rsidRDefault="008D049B" w:rsidP="002364AE">
            <w:pPr>
              <w:tabs>
                <w:tab w:val="left" w:pos="2127"/>
                <w:tab w:val="left" w:pos="2835"/>
              </w:tabs>
              <w:spacing w:before="120"/>
              <w:ind w:left="142"/>
              <w:jc w:val="center"/>
              <w:rPr>
                <w:rFonts w:ascii="Corbel" w:hAnsi="Corbel"/>
                <w:b/>
                <w:color w:val="538135"/>
                <w:sz w:val="20"/>
                <w:szCs w:val="20"/>
              </w:rPr>
            </w:pPr>
            <w:r>
              <w:rPr>
                <w:rFonts w:ascii="Corbel" w:hAnsi="Corbel"/>
                <w:b/>
                <w:color w:val="538135"/>
                <w:sz w:val="20"/>
                <w:szCs w:val="20"/>
              </w:rPr>
              <w:t>Programa de Competências Pessoais e Sociais – Crescer Passo a Passo.</w:t>
            </w:r>
          </w:p>
          <w:p w:rsidR="008D049B" w:rsidRDefault="008D049B" w:rsidP="002364AE">
            <w:pPr>
              <w:tabs>
                <w:tab w:val="left" w:pos="2127"/>
                <w:tab w:val="left" w:pos="2835"/>
              </w:tabs>
              <w:spacing w:before="120"/>
              <w:ind w:left="142"/>
              <w:jc w:val="center"/>
              <w:rPr>
                <w:rFonts w:ascii="Corbel" w:hAnsi="Corbel"/>
                <w:b/>
                <w:color w:val="538135"/>
                <w:sz w:val="20"/>
                <w:szCs w:val="20"/>
              </w:rPr>
            </w:pPr>
          </w:p>
          <w:p w:rsidR="008D049B" w:rsidRPr="009A13D0" w:rsidRDefault="008D049B" w:rsidP="002364AE">
            <w:pPr>
              <w:tabs>
                <w:tab w:val="left" w:pos="2127"/>
                <w:tab w:val="left" w:pos="2835"/>
              </w:tabs>
              <w:spacing w:before="120"/>
              <w:ind w:left="142"/>
              <w:jc w:val="center"/>
              <w:rPr>
                <w:rFonts w:cs="Arial"/>
                <w:b/>
                <w:color w:val="76923C"/>
                <w:sz w:val="20"/>
                <w:szCs w:val="20"/>
              </w:rPr>
            </w:pPr>
            <w:r>
              <w:rPr>
                <w:rFonts w:ascii="Corbel" w:hAnsi="Corbel"/>
                <w:b/>
                <w:color w:val="538135"/>
                <w:sz w:val="20"/>
                <w:szCs w:val="20"/>
              </w:rPr>
              <w:t>Conversas com Pais (Educar da Cabeça até ao Coração).</w:t>
            </w:r>
          </w:p>
          <w:p w:rsidR="008D049B" w:rsidRDefault="008D049B" w:rsidP="002364AE">
            <w:pPr>
              <w:tabs>
                <w:tab w:val="left" w:pos="2127"/>
                <w:tab w:val="left" w:pos="2835"/>
              </w:tabs>
              <w:spacing w:before="120"/>
              <w:ind w:left="142"/>
              <w:jc w:val="center"/>
              <w:rPr>
                <w:rFonts w:ascii="Corbel" w:hAnsi="Corbel"/>
                <w:b/>
                <w:color w:val="538135"/>
                <w:sz w:val="20"/>
                <w:szCs w:val="20"/>
              </w:rPr>
            </w:pPr>
          </w:p>
        </w:tc>
        <w:tc>
          <w:tcPr>
            <w:tcW w:w="2659" w:type="dxa"/>
          </w:tcPr>
          <w:p w:rsidR="008D049B" w:rsidRDefault="008D049B" w:rsidP="008D049B">
            <w:pPr>
              <w:numPr>
                <w:ilvl w:val="0"/>
                <w:numId w:val="10"/>
              </w:numPr>
              <w:spacing w:before="120" w:after="120"/>
              <w:jc w:val="both"/>
              <w:rPr>
                <w:rFonts w:ascii="Corbel" w:hAnsi="Corbel"/>
                <w:sz w:val="20"/>
                <w:szCs w:val="20"/>
              </w:rPr>
            </w:pPr>
            <w:r w:rsidRPr="001A6B13">
              <w:rPr>
                <w:rFonts w:ascii="Corbel" w:hAnsi="Corbel"/>
                <w:sz w:val="20"/>
                <w:szCs w:val="20"/>
              </w:rPr>
              <w:t xml:space="preserve">Contribuir para a promoção de novas posturas e para o desenvolvimento equilibrado e integral da personalidade dos alunos.   </w:t>
            </w:r>
          </w:p>
          <w:p w:rsidR="008D049B" w:rsidRDefault="008D049B" w:rsidP="008D049B">
            <w:pPr>
              <w:pStyle w:val="PargrafodaLista"/>
              <w:numPr>
                <w:ilvl w:val="0"/>
                <w:numId w:val="10"/>
              </w:numPr>
              <w:spacing w:before="120" w:after="60"/>
              <w:ind w:left="357" w:hanging="357"/>
              <w:contextualSpacing w:val="0"/>
              <w:jc w:val="both"/>
              <w:rPr>
                <w:rFonts w:ascii="Corbel" w:eastAsia="Calibri" w:hAnsi="Corbel"/>
                <w:sz w:val="20"/>
                <w:szCs w:val="20"/>
              </w:rPr>
            </w:pPr>
            <w:r w:rsidRPr="00AE59D9">
              <w:rPr>
                <w:rFonts w:ascii="Corbel" w:hAnsi="Corbel"/>
                <w:sz w:val="20"/>
                <w:szCs w:val="20"/>
              </w:rPr>
              <w:t>Potenciar o desenvolvimento de valores pessoais</w:t>
            </w:r>
            <w:r>
              <w:rPr>
                <w:rFonts w:ascii="Corbel" w:hAnsi="Corbel"/>
                <w:sz w:val="20"/>
                <w:szCs w:val="20"/>
              </w:rPr>
              <w:t xml:space="preserve"> (</w:t>
            </w:r>
            <w:r w:rsidRPr="00892C74">
              <w:rPr>
                <w:rFonts w:ascii="Corbel" w:hAnsi="Corbel"/>
                <w:sz w:val="20"/>
                <w:szCs w:val="20"/>
              </w:rPr>
              <w:t>Temas</w:t>
            </w:r>
            <w:r>
              <w:rPr>
                <w:rFonts w:ascii="Corbel" w:hAnsi="Corbel"/>
                <w:sz w:val="20"/>
                <w:szCs w:val="20"/>
              </w:rPr>
              <w:t xml:space="preserve">: </w:t>
            </w:r>
            <w:r w:rsidRPr="003413D3">
              <w:rPr>
                <w:rFonts w:ascii="Corbel" w:hAnsi="Corbel"/>
                <w:sz w:val="20"/>
                <w:szCs w:val="20"/>
                <w:lang w:bidi="en-US"/>
              </w:rPr>
              <w:t>Comunicação entre pais, mãe e crianças; estilos educativos; autoestima, regras e limites; a importância dos elogios e dos afetos na estimulação, na criatividade e no desenvolvimento das crianças</w:t>
            </w:r>
            <w:r>
              <w:rPr>
                <w:rFonts w:ascii="Corbel" w:hAnsi="Corbel"/>
                <w:sz w:val="20"/>
                <w:szCs w:val="20"/>
                <w:lang w:bidi="en-US"/>
              </w:rPr>
              <w:t>)</w:t>
            </w:r>
            <w:r w:rsidRPr="003413D3">
              <w:rPr>
                <w:rFonts w:ascii="Corbel" w:hAnsi="Corbel"/>
                <w:sz w:val="20"/>
                <w:szCs w:val="20"/>
                <w:lang w:bidi="en-US"/>
              </w:rPr>
              <w:t>.</w:t>
            </w:r>
          </w:p>
        </w:tc>
        <w:tc>
          <w:tcPr>
            <w:tcW w:w="1217" w:type="dxa"/>
          </w:tcPr>
          <w:p w:rsidR="008D049B" w:rsidRDefault="008D049B" w:rsidP="002364AE">
            <w:pPr>
              <w:jc w:val="center"/>
              <w:rPr>
                <w:rFonts w:ascii="Corbel" w:hAnsi="Corbel"/>
                <w:color w:val="000000"/>
                <w:sz w:val="20"/>
                <w:szCs w:val="20"/>
              </w:rPr>
            </w:pPr>
          </w:p>
          <w:p w:rsidR="008D049B" w:rsidRDefault="008D049B" w:rsidP="002364AE">
            <w:pPr>
              <w:jc w:val="center"/>
              <w:rPr>
                <w:rFonts w:ascii="Corbel" w:hAnsi="Corbel"/>
                <w:color w:val="000000"/>
                <w:sz w:val="20"/>
                <w:szCs w:val="20"/>
              </w:rPr>
            </w:pPr>
          </w:p>
          <w:p w:rsidR="008D049B" w:rsidRDefault="008D049B" w:rsidP="002364AE">
            <w:pPr>
              <w:jc w:val="center"/>
              <w:rPr>
                <w:rFonts w:ascii="Corbel" w:hAnsi="Corbel"/>
                <w:color w:val="000000"/>
                <w:sz w:val="20"/>
                <w:szCs w:val="20"/>
              </w:rPr>
            </w:pPr>
            <w:r>
              <w:rPr>
                <w:rFonts w:ascii="Corbel" w:hAnsi="Corbel"/>
                <w:color w:val="000000"/>
                <w:sz w:val="20"/>
                <w:szCs w:val="20"/>
              </w:rPr>
              <w:t>Escola do 1º Ciclo de Eixo do Agrupamento de Escolas de Eixo</w:t>
            </w:r>
          </w:p>
        </w:tc>
        <w:tc>
          <w:tcPr>
            <w:tcW w:w="1199" w:type="dxa"/>
            <w:vAlign w:val="center"/>
          </w:tcPr>
          <w:p w:rsidR="008D049B" w:rsidRPr="008559D0" w:rsidRDefault="008D049B" w:rsidP="002364AE">
            <w:pPr>
              <w:jc w:val="center"/>
              <w:rPr>
                <w:rFonts w:ascii="Corbel" w:hAnsi="Corbel"/>
                <w:sz w:val="20"/>
                <w:szCs w:val="20"/>
              </w:rPr>
            </w:pPr>
            <w:r w:rsidRPr="008559D0">
              <w:rPr>
                <w:rFonts w:ascii="Corbel" w:hAnsi="Corbel"/>
                <w:sz w:val="20"/>
                <w:szCs w:val="20"/>
              </w:rPr>
              <w:t xml:space="preserve">Alunos do 1º Ciclo – </w:t>
            </w:r>
            <w:r>
              <w:rPr>
                <w:rFonts w:ascii="Corbel" w:hAnsi="Corbel"/>
                <w:sz w:val="20"/>
                <w:szCs w:val="20"/>
              </w:rPr>
              <w:t>4º ano</w:t>
            </w:r>
          </w:p>
          <w:p w:rsidR="008D049B" w:rsidRDefault="008D049B" w:rsidP="002364AE">
            <w:pPr>
              <w:jc w:val="center"/>
              <w:rPr>
                <w:rFonts w:ascii="Corbel" w:hAnsi="Corbel"/>
                <w:sz w:val="20"/>
                <w:szCs w:val="20"/>
              </w:rPr>
            </w:pPr>
          </w:p>
          <w:p w:rsidR="008D049B" w:rsidRDefault="008D049B" w:rsidP="002364AE">
            <w:pPr>
              <w:jc w:val="center"/>
              <w:rPr>
                <w:rFonts w:ascii="Corbel" w:hAnsi="Corbel"/>
                <w:sz w:val="20"/>
                <w:szCs w:val="20"/>
              </w:rPr>
            </w:pPr>
          </w:p>
          <w:p w:rsidR="008D049B" w:rsidRPr="008559D0" w:rsidRDefault="008D049B" w:rsidP="002364AE">
            <w:pPr>
              <w:jc w:val="center"/>
              <w:rPr>
                <w:rFonts w:ascii="Corbel" w:hAnsi="Corbel"/>
                <w:sz w:val="20"/>
                <w:szCs w:val="20"/>
              </w:rPr>
            </w:pPr>
            <w:r>
              <w:rPr>
                <w:rFonts w:ascii="Corbel" w:hAnsi="Corbel"/>
                <w:sz w:val="20"/>
                <w:szCs w:val="20"/>
              </w:rPr>
              <w:t>Encarregados de Educação</w:t>
            </w:r>
          </w:p>
        </w:tc>
        <w:tc>
          <w:tcPr>
            <w:tcW w:w="2013" w:type="dxa"/>
            <w:vAlign w:val="center"/>
          </w:tcPr>
          <w:p w:rsidR="008D049B" w:rsidRDefault="008D049B" w:rsidP="002364AE">
            <w:pPr>
              <w:spacing w:before="120"/>
              <w:jc w:val="center"/>
              <w:rPr>
                <w:rStyle w:val="Forte"/>
                <w:rFonts w:ascii="Corbel" w:hAnsi="Corbel" w:cs="Arial"/>
                <w:b w:val="0"/>
                <w:color w:val="030308"/>
                <w:sz w:val="20"/>
                <w:szCs w:val="20"/>
              </w:rPr>
            </w:pPr>
            <w:r w:rsidRPr="005E4DD6">
              <w:rPr>
                <w:rFonts w:ascii="Corbel" w:hAnsi="Corbel" w:cs="Arial"/>
                <w:sz w:val="20"/>
                <w:szCs w:val="20"/>
              </w:rPr>
              <w:t>O Serviço de Psicologia e Orientação do Agrupamento de Escolas de Eixo (Psicóloga Gabriela Alexandra Vieira),</w:t>
            </w:r>
            <w:r w:rsidRPr="005E4DD6">
              <w:rPr>
                <w:rFonts w:ascii="Corbel" w:hAnsi="Corbel" w:cs="Arial"/>
                <w:b/>
                <w:sz w:val="20"/>
                <w:szCs w:val="20"/>
              </w:rPr>
              <w:t xml:space="preserve"> </w:t>
            </w:r>
            <w:r w:rsidRPr="005E4DD6">
              <w:rPr>
                <w:rStyle w:val="Forte"/>
                <w:rFonts w:ascii="Corbel" w:hAnsi="Corbel" w:cs="Arial"/>
                <w:b w:val="0"/>
                <w:color w:val="030308"/>
                <w:sz w:val="20"/>
                <w:szCs w:val="20"/>
              </w:rPr>
              <w:t xml:space="preserve">em articulação com </w:t>
            </w:r>
            <w:r>
              <w:rPr>
                <w:rStyle w:val="Forte"/>
                <w:rFonts w:ascii="Corbel" w:hAnsi="Corbel" w:cs="Arial"/>
                <w:b w:val="0"/>
                <w:color w:val="030308"/>
                <w:sz w:val="20"/>
                <w:szCs w:val="20"/>
              </w:rPr>
              <w:t>os Professores Titular de Turma e com a Equipa da Biblioteca Escolar.</w:t>
            </w:r>
          </w:p>
          <w:p w:rsidR="008D049B" w:rsidRPr="005E4DD6" w:rsidRDefault="008D049B" w:rsidP="002364AE">
            <w:pPr>
              <w:spacing w:before="120"/>
              <w:jc w:val="center"/>
              <w:rPr>
                <w:rFonts w:ascii="Corbel" w:hAnsi="Corbel" w:cs="Arial"/>
                <w:sz w:val="20"/>
                <w:szCs w:val="20"/>
              </w:rPr>
            </w:pPr>
            <w:r>
              <w:rPr>
                <w:rFonts w:ascii="Corbel" w:hAnsi="Corbel" w:cs="Arial"/>
                <w:sz w:val="20"/>
                <w:szCs w:val="20"/>
              </w:rPr>
              <w:t>PES</w:t>
            </w:r>
          </w:p>
        </w:tc>
      </w:tr>
      <w:tr w:rsidR="008D049B" w:rsidTr="002364AE">
        <w:tc>
          <w:tcPr>
            <w:tcW w:w="2376" w:type="dxa"/>
            <w:vAlign w:val="center"/>
          </w:tcPr>
          <w:p w:rsidR="008D049B" w:rsidRDefault="008D049B" w:rsidP="002364AE">
            <w:pPr>
              <w:tabs>
                <w:tab w:val="left" w:pos="2127"/>
                <w:tab w:val="left" w:pos="2835"/>
              </w:tabs>
              <w:ind w:left="142"/>
              <w:jc w:val="center"/>
              <w:rPr>
                <w:rFonts w:ascii="Corbel" w:hAnsi="Corbel"/>
                <w:b/>
                <w:color w:val="538135"/>
                <w:sz w:val="20"/>
                <w:szCs w:val="20"/>
              </w:rPr>
            </w:pPr>
            <w:r>
              <w:rPr>
                <w:rFonts w:ascii="Corbel" w:hAnsi="Corbel" w:cs="Arial"/>
                <w:b/>
                <w:color w:val="538135"/>
                <w:sz w:val="20"/>
                <w:szCs w:val="20"/>
              </w:rPr>
              <w:t xml:space="preserve">Programa de </w:t>
            </w:r>
            <w:r>
              <w:rPr>
                <w:rFonts w:ascii="Corbel" w:hAnsi="Corbel" w:cs="Arial"/>
                <w:b/>
                <w:color w:val="538135"/>
                <w:sz w:val="20"/>
                <w:szCs w:val="20"/>
              </w:rPr>
              <w:lastRenderedPageBreak/>
              <w:t>Prevenção e Reabilitação para Jovens em Risco ou que Apresentam Comportamentos Desviantes.</w:t>
            </w:r>
          </w:p>
        </w:tc>
        <w:tc>
          <w:tcPr>
            <w:tcW w:w="2659" w:type="dxa"/>
          </w:tcPr>
          <w:p w:rsidR="008D049B" w:rsidRDefault="008D049B" w:rsidP="008D049B">
            <w:pPr>
              <w:pStyle w:val="PargrafodaLista"/>
              <w:numPr>
                <w:ilvl w:val="0"/>
                <w:numId w:val="10"/>
              </w:numPr>
              <w:spacing w:before="120" w:after="120"/>
              <w:ind w:left="357" w:hanging="357"/>
              <w:contextualSpacing w:val="0"/>
              <w:jc w:val="both"/>
              <w:rPr>
                <w:rFonts w:ascii="Corbel" w:hAnsi="Corbel" w:cs="Arial"/>
                <w:sz w:val="20"/>
                <w:szCs w:val="20"/>
              </w:rPr>
            </w:pPr>
            <w:r>
              <w:rPr>
                <w:rFonts w:ascii="Corbel" w:hAnsi="Corbel" w:cs="Arial"/>
                <w:sz w:val="20"/>
                <w:szCs w:val="20"/>
              </w:rPr>
              <w:lastRenderedPageBreak/>
              <w:t xml:space="preserve">Prevenir </w:t>
            </w:r>
            <w:r>
              <w:rPr>
                <w:rFonts w:ascii="Corbel" w:hAnsi="Corbel" w:cs="Arial"/>
                <w:sz w:val="20"/>
                <w:szCs w:val="20"/>
              </w:rPr>
              <w:lastRenderedPageBreak/>
              <w:t>comportamentos desviantes.</w:t>
            </w:r>
          </w:p>
          <w:p w:rsidR="008D049B" w:rsidRPr="009D43AB" w:rsidRDefault="008D049B" w:rsidP="008D049B">
            <w:pPr>
              <w:pStyle w:val="PargrafodaLista"/>
              <w:numPr>
                <w:ilvl w:val="0"/>
                <w:numId w:val="10"/>
              </w:numPr>
              <w:spacing w:before="120" w:after="120"/>
              <w:ind w:left="357" w:hanging="357"/>
              <w:contextualSpacing w:val="0"/>
              <w:jc w:val="both"/>
              <w:rPr>
                <w:rFonts w:ascii="Corbel" w:hAnsi="Corbel" w:cs="Arial"/>
                <w:sz w:val="20"/>
                <w:szCs w:val="20"/>
              </w:rPr>
            </w:pPr>
            <w:r w:rsidRPr="009D43AB">
              <w:rPr>
                <w:rFonts w:ascii="Corbel" w:hAnsi="Corbel" w:cs="Arial"/>
                <w:sz w:val="20"/>
                <w:szCs w:val="20"/>
              </w:rPr>
              <w:t xml:space="preserve">Identificar os fatores individuais, contextuais e interpessoais promotores e inibidores do comportamento violento. </w:t>
            </w:r>
          </w:p>
          <w:p w:rsidR="008D049B" w:rsidRPr="001A6B13" w:rsidRDefault="008D049B" w:rsidP="008D049B">
            <w:pPr>
              <w:numPr>
                <w:ilvl w:val="0"/>
                <w:numId w:val="10"/>
              </w:numPr>
              <w:spacing w:before="120" w:after="60"/>
              <w:ind w:left="357" w:hanging="357"/>
              <w:jc w:val="both"/>
              <w:rPr>
                <w:rFonts w:ascii="Corbel" w:hAnsi="Corbel"/>
                <w:sz w:val="20"/>
                <w:szCs w:val="20"/>
              </w:rPr>
            </w:pPr>
            <w:r w:rsidRPr="009D43AB">
              <w:rPr>
                <w:rFonts w:ascii="Corbel" w:hAnsi="Corbel" w:cs="Arial"/>
                <w:sz w:val="20"/>
                <w:szCs w:val="20"/>
              </w:rPr>
              <w:t>Incentivar a adoção de com</w:t>
            </w:r>
            <w:r>
              <w:rPr>
                <w:rFonts w:ascii="Corbel" w:hAnsi="Corbel" w:cs="Arial"/>
                <w:sz w:val="20"/>
                <w:szCs w:val="20"/>
              </w:rPr>
              <w:t>portamentos adequados e cívicos.</w:t>
            </w:r>
          </w:p>
        </w:tc>
        <w:tc>
          <w:tcPr>
            <w:tcW w:w="1217" w:type="dxa"/>
          </w:tcPr>
          <w:p w:rsidR="008D049B" w:rsidRDefault="008D049B" w:rsidP="002364AE">
            <w:pPr>
              <w:jc w:val="center"/>
              <w:rPr>
                <w:rFonts w:ascii="Corbel" w:hAnsi="Corbel"/>
                <w:color w:val="000000"/>
                <w:sz w:val="20"/>
                <w:szCs w:val="20"/>
              </w:rPr>
            </w:pPr>
          </w:p>
          <w:p w:rsidR="008D049B" w:rsidRDefault="008D049B" w:rsidP="002364AE">
            <w:pPr>
              <w:jc w:val="center"/>
              <w:rPr>
                <w:rFonts w:ascii="Corbel" w:hAnsi="Corbel"/>
                <w:color w:val="000000"/>
                <w:sz w:val="20"/>
                <w:szCs w:val="20"/>
              </w:rPr>
            </w:pPr>
          </w:p>
          <w:p w:rsidR="008D049B" w:rsidRDefault="008D049B" w:rsidP="002364AE">
            <w:pPr>
              <w:jc w:val="center"/>
              <w:rPr>
                <w:rFonts w:ascii="Corbel" w:hAnsi="Corbel"/>
                <w:color w:val="000000"/>
                <w:sz w:val="20"/>
                <w:szCs w:val="20"/>
              </w:rPr>
            </w:pPr>
          </w:p>
          <w:p w:rsidR="008D049B" w:rsidRDefault="008D049B" w:rsidP="002364AE">
            <w:pPr>
              <w:jc w:val="center"/>
              <w:rPr>
                <w:rFonts w:ascii="Corbel" w:hAnsi="Corbel"/>
                <w:color w:val="000000"/>
                <w:sz w:val="20"/>
                <w:szCs w:val="20"/>
              </w:rPr>
            </w:pPr>
            <w:r>
              <w:rPr>
                <w:rFonts w:ascii="Corbel" w:hAnsi="Corbel"/>
                <w:color w:val="000000"/>
                <w:sz w:val="20"/>
                <w:szCs w:val="20"/>
              </w:rPr>
              <w:t>Escola Básica de Eixo</w:t>
            </w:r>
          </w:p>
        </w:tc>
        <w:tc>
          <w:tcPr>
            <w:tcW w:w="1199" w:type="dxa"/>
            <w:vAlign w:val="center"/>
          </w:tcPr>
          <w:p w:rsidR="008D049B" w:rsidRPr="008559D0" w:rsidRDefault="008D049B" w:rsidP="002364AE">
            <w:pPr>
              <w:jc w:val="center"/>
              <w:rPr>
                <w:rFonts w:ascii="Corbel" w:hAnsi="Corbel"/>
                <w:sz w:val="20"/>
                <w:szCs w:val="20"/>
              </w:rPr>
            </w:pPr>
            <w:r>
              <w:rPr>
                <w:rFonts w:ascii="Corbel" w:hAnsi="Corbel"/>
                <w:sz w:val="20"/>
                <w:szCs w:val="20"/>
              </w:rPr>
              <w:lastRenderedPageBreak/>
              <w:t>PCA</w:t>
            </w:r>
          </w:p>
        </w:tc>
        <w:tc>
          <w:tcPr>
            <w:tcW w:w="2013" w:type="dxa"/>
            <w:vAlign w:val="center"/>
          </w:tcPr>
          <w:p w:rsidR="008D049B" w:rsidRDefault="008D049B" w:rsidP="002364AE">
            <w:pPr>
              <w:spacing w:before="120"/>
              <w:jc w:val="center"/>
              <w:rPr>
                <w:rFonts w:ascii="Corbel" w:hAnsi="Corbe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Corbel" w:hAnsi="Corbel" w:cs="Arial"/>
                <w:color w:val="000000"/>
                <w:sz w:val="20"/>
                <w:szCs w:val="20"/>
                <w:lang w:val="pt-BR"/>
              </w:rPr>
              <w:t xml:space="preserve">Psicóloga Gabriela </w:t>
            </w:r>
            <w:r>
              <w:rPr>
                <w:rFonts w:ascii="Corbel" w:hAnsi="Corbel" w:cs="Arial"/>
                <w:color w:val="000000"/>
                <w:sz w:val="20"/>
                <w:szCs w:val="20"/>
                <w:lang w:val="pt-BR"/>
              </w:rPr>
              <w:lastRenderedPageBreak/>
              <w:t>Alexandra Vieira, Professores e outras Entidades.</w:t>
            </w:r>
          </w:p>
          <w:p w:rsidR="008D049B" w:rsidRPr="005E4DD6" w:rsidRDefault="008D049B" w:rsidP="002364AE">
            <w:pPr>
              <w:spacing w:before="120"/>
              <w:jc w:val="center"/>
              <w:rPr>
                <w:rFonts w:ascii="Corbel" w:hAnsi="Corbel" w:cs="Arial"/>
                <w:sz w:val="20"/>
                <w:szCs w:val="20"/>
              </w:rPr>
            </w:pPr>
            <w:r>
              <w:rPr>
                <w:rFonts w:ascii="Corbel" w:hAnsi="Corbel" w:cs="Arial"/>
                <w:color w:val="000000"/>
                <w:sz w:val="20"/>
                <w:szCs w:val="20"/>
                <w:lang w:val="pt-BR"/>
              </w:rPr>
              <w:t>PES</w:t>
            </w:r>
          </w:p>
        </w:tc>
      </w:tr>
    </w:tbl>
    <w:p w:rsidR="008D049B" w:rsidRDefault="008D049B" w:rsidP="008D049B">
      <w:pPr>
        <w:jc w:val="center"/>
        <w:rPr>
          <w:b/>
          <w:sz w:val="28"/>
        </w:rPr>
      </w:pPr>
    </w:p>
    <w:p w:rsidR="008D049B" w:rsidRDefault="008D049B" w:rsidP="008D049B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Alunos Acompanhados pelo SPO:376</w:t>
      </w:r>
    </w:p>
    <w:p w:rsidR="008D049B" w:rsidRDefault="008D049B" w:rsidP="008D049B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Atendimentos Individuais/Pequeno Grupo: 54</w:t>
      </w:r>
    </w:p>
    <w:p w:rsidR="008D049B" w:rsidRDefault="008D049B" w:rsidP="008D049B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Atendimentos em Grupo/Turma: 322</w:t>
      </w:r>
    </w:p>
    <w:p w:rsidR="008D049B" w:rsidRDefault="008D049B" w:rsidP="008D049B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ATIVIDADES:</w:t>
      </w:r>
    </w:p>
    <w:p w:rsidR="008D049B" w:rsidRDefault="008D049B" w:rsidP="008D049B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- Programa </w:t>
      </w:r>
      <w:proofErr w:type="spellStart"/>
      <w:r>
        <w:rPr>
          <w:color w:val="000000"/>
          <w:sz w:val="27"/>
          <w:szCs w:val="27"/>
        </w:rPr>
        <w:t>InterAgir</w:t>
      </w:r>
      <w:proofErr w:type="spellEnd"/>
      <w:r>
        <w:rPr>
          <w:color w:val="000000"/>
          <w:sz w:val="27"/>
          <w:szCs w:val="27"/>
        </w:rPr>
        <w:t xml:space="preserve">. Alunos do 1º Ciclo – 2º ano e 3º ano (Inclui atividade -“Um dia Diferente” – Realização de um Passeio de Barco pela Albufeira da Aguieira/Rio Dão e outras Atividades). </w:t>
      </w:r>
    </w:p>
    <w:p w:rsidR="008D049B" w:rsidRDefault="008D049B" w:rsidP="008D049B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- Programa de Competências Pessoais e Sociais – Crescer Passo a Passo. - Alunos do 1º Ciclo – 4º ano/Sessões com Pais</w:t>
      </w:r>
    </w:p>
    <w:p w:rsidR="008D049B" w:rsidRDefault="008D049B" w:rsidP="008D049B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- Promoção de Competências </w:t>
      </w:r>
      <w:proofErr w:type="spellStart"/>
      <w:r>
        <w:rPr>
          <w:color w:val="000000"/>
          <w:sz w:val="27"/>
          <w:szCs w:val="27"/>
        </w:rPr>
        <w:t>Socioemocionais</w:t>
      </w:r>
      <w:proofErr w:type="spellEnd"/>
      <w:r>
        <w:rPr>
          <w:color w:val="000000"/>
          <w:sz w:val="27"/>
          <w:szCs w:val="27"/>
        </w:rPr>
        <w:t xml:space="preserve"> em Meio Escolar – alunos 5ºs anos e 6ºs anos</w:t>
      </w:r>
    </w:p>
    <w:p w:rsidR="008D049B" w:rsidRDefault="008D049B" w:rsidP="008D049B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-Programa de Prevenção e Reabilitação para Jovens em Risco ou que Apresentam Comportamentos Desviantes. – </w:t>
      </w:r>
      <w:proofErr w:type="gramStart"/>
      <w:r>
        <w:rPr>
          <w:color w:val="000000"/>
          <w:sz w:val="27"/>
          <w:szCs w:val="27"/>
        </w:rPr>
        <w:t>alunos</w:t>
      </w:r>
      <w:proofErr w:type="gramEnd"/>
      <w:r>
        <w:rPr>
          <w:color w:val="000000"/>
          <w:sz w:val="27"/>
          <w:szCs w:val="27"/>
        </w:rPr>
        <w:t xml:space="preserve"> 7º ano – PCA</w:t>
      </w:r>
    </w:p>
    <w:p w:rsidR="008D049B" w:rsidRDefault="008D049B" w:rsidP="008D049B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- Programa de </w:t>
      </w:r>
      <w:proofErr w:type="spellStart"/>
      <w:r>
        <w:rPr>
          <w:color w:val="000000"/>
          <w:sz w:val="27"/>
          <w:szCs w:val="27"/>
        </w:rPr>
        <w:t>Parentalidade</w:t>
      </w:r>
      <w:proofErr w:type="spellEnd"/>
      <w:r>
        <w:rPr>
          <w:color w:val="000000"/>
          <w:sz w:val="27"/>
          <w:szCs w:val="27"/>
        </w:rPr>
        <w:t xml:space="preserve"> Positiva – Mais Família Mais Jovem - Encarregados de Educação</w:t>
      </w:r>
    </w:p>
    <w:p w:rsidR="008D049B" w:rsidRDefault="008D049B" w:rsidP="008D049B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_______________________________________________________________</w:t>
      </w:r>
    </w:p>
    <w:p w:rsidR="008D049B" w:rsidRDefault="008D049B" w:rsidP="008D049B">
      <w:pPr>
        <w:pStyle w:val="NormalWeb"/>
        <w:jc w:val="both"/>
        <w:rPr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InterAgir</w:t>
      </w:r>
      <w:proofErr w:type="spellEnd"/>
      <w:r>
        <w:rPr>
          <w:color w:val="000000"/>
          <w:sz w:val="27"/>
          <w:szCs w:val="27"/>
        </w:rPr>
        <w:t xml:space="preserve"> – Turma do 2º ano do 1º Ciclo de </w:t>
      </w:r>
      <w:proofErr w:type="spellStart"/>
      <w:r>
        <w:rPr>
          <w:color w:val="000000"/>
          <w:sz w:val="27"/>
          <w:szCs w:val="27"/>
        </w:rPr>
        <w:t>Azurva</w:t>
      </w:r>
      <w:proofErr w:type="spellEnd"/>
      <w:r>
        <w:rPr>
          <w:color w:val="000000"/>
          <w:sz w:val="27"/>
          <w:szCs w:val="27"/>
        </w:rPr>
        <w:t xml:space="preserve"> e Turma do 3º ano do 1º Ciclo de Eixo.</w:t>
      </w:r>
    </w:p>
    <w:p w:rsidR="008D049B" w:rsidRDefault="008D049B" w:rsidP="008D049B">
      <w:pPr>
        <w:pStyle w:val="NormalWeb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Crescer Passo a Passo – 4º ano (1º Ciclo </w:t>
      </w:r>
      <w:proofErr w:type="spellStart"/>
      <w:r>
        <w:rPr>
          <w:color w:val="000000"/>
          <w:sz w:val="27"/>
          <w:szCs w:val="27"/>
        </w:rPr>
        <w:t>Azurva</w:t>
      </w:r>
      <w:proofErr w:type="spellEnd"/>
      <w:r>
        <w:rPr>
          <w:color w:val="000000"/>
          <w:sz w:val="27"/>
          <w:szCs w:val="27"/>
        </w:rPr>
        <w:t xml:space="preserve"> e Eixo).</w:t>
      </w:r>
    </w:p>
    <w:p w:rsidR="008D049B" w:rsidRDefault="008D049B" w:rsidP="008D049B">
      <w:pPr>
        <w:pStyle w:val="NormalWeb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>_______________________________________________________________</w:t>
      </w:r>
    </w:p>
    <w:p w:rsidR="008D049B" w:rsidRDefault="008D049B" w:rsidP="008D049B">
      <w:pPr>
        <w:pStyle w:val="NormalWeb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Programa de Competências </w:t>
      </w:r>
      <w:proofErr w:type="spellStart"/>
      <w:r>
        <w:rPr>
          <w:color w:val="000000"/>
          <w:sz w:val="27"/>
          <w:szCs w:val="27"/>
        </w:rPr>
        <w:t>Socioemocionais</w:t>
      </w:r>
      <w:proofErr w:type="spellEnd"/>
      <w:r>
        <w:rPr>
          <w:color w:val="000000"/>
          <w:sz w:val="27"/>
          <w:szCs w:val="27"/>
        </w:rPr>
        <w:t xml:space="preserve"> – Turmas 5º ano, 6º A e 6º C.</w:t>
      </w:r>
    </w:p>
    <w:p w:rsidR="008D049B" w:rsidRDefault="008D049B" w:rsidP="008D049B">
      <w:pPr>
        <w:pStyle w:val="NormalWeb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Ø Integraram alguns temas e objetivos do Referencial de Educação para a Saúde da Direção-Geral da Educação (DGE) e ofereceram uma</w:t>
      </w:r>
    </w:p>
    <w:p w:rsidR="008D049B" w:rsidRDefault="008D049B" w:rsidP="008D049B">
      <w:pPr>
        <w:pStyle w:val="NormalWeb"/>
        <w:jc w:val="both"/>
        <w:rPr>
          <w:color w:val="000000"/>
          <w:sz w:val="27"/>
          <w:szCs w:val="27"/>
        </w:rPr>
      </w:pPr>
      <w:proofErr w:type="gramStart"/>
      <w:r>
        <w:rPr>
          <w:color w:val="000000"/>
          <w:sz w:val="27"/>
          <w:szCs w:val="27"/>
        </w:rPr>
        <w:t>orientação</w:t>
      </w:r>
      <w:proofErr w:type="gramEnd"/>
      <w:r>
        <w:rPr>
          <w:color w:val="000000"/>
          <w:sz w:val="27"/>
          <w:szCs w:val="27"/>
        </w:rPr>
        <w:t xml:space="preserve"> nas áreas da promoção da saúde e bem-estar como um todo, bem como no desenvolvimento das relações interpessoais.</w:t>
      </w:r>
    </w:p>
    <w:p w:rsidR="008D049B" w:rsidRDefault="008D049B" w:rsidP="008D049B">
      <w:pPr>
        <w:pStyle w:val="NormalWeb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Ø Os principais objetivos dos Programas assentaram nos seguintes princípios:</w:t>
      </w:r>
    </w:p>
    <w:p w:rsidR="008D049B" w:rsidRDefault="008D049B" w:rsidP="008D049B">
      <w:pPr>
        <w:pStyle w:val="NormalWeb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§ Promoção da saúde, do bem-estar mental e do sucesso educativo através de uma abordagem compreensiva e holística;</w:t>
      </w:r>
    </w:p>
    <w:p w:rsidR="008D049B" w:rsidRDefault="008D049B" w:rsidP="008D049B">
      <w:pPr>
        <w:pStyle w:val="NormalWeb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§ Maximização dos fatores protetores e minimização dos fatores de risco;</w:t>
      </w:r>
    </w:p>
    <w:p w:rsidR="008D049B" w:rsidRDefault="008D049B" w:rsidP="008D049B">
      <w:pPr>
        <w:pStyle w:val="NormalWeb"/>
        <w:pBdr>
          <w:bottom w:val="single" w:sz="12" w:space="1" w:color="auto"/>
        </w:pBdr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§ Implementação de metodologias interativas e participativas no desenvolvimento de conhecimentos, atitudes e competências, para promover escolhas a nível pessoal, de grupo, na tomada de decisão, e na adoção de comportamentos mais saudáveis.</w:t>
      </w:r>
    </w:p>
    <w:p w:rsidR="008D049B" w:rsidRDefault="008D049B" w:rsidP="008D049B">
      <w:pPr>
        <w:pStyle w:val="NormalWeb"/>
        <w:jc w:val="both"/>
        <w:rPr>
          <w:b/>
          <w:bCs/>
          <w:color w:val="000000"/>
          <w:sz w:val="27"/>
          <w:szCs w:val="27"/>
        </w:rPr>
      </w:pPr>
      <w:r w:rsidRPr="00E13B89">
        <w:rPr>
          <w:b/>
          <w:bCs/>
          <w:i/>
          <w:iCs/>
          <w:color w:val="000000"/>
          <w:sz w:val="27"/>
          <w:szCs w:val="27"/>
        </w:rPr>
        <w:t xml:space="preserve">Escola </w:t>
      </w:r>
      <w:proofErr w:type="spellStart"/>
      <w:r w:rsidRPr="00E13B89">
        <w:rPr>
          <w:b/>
          <w:bCs/>
          <w:i/>
          <w:iCs/>
          <w:color w:val="000000"/>
          <w:sz w:val="27"/>
          <w:szCs w:val="27"/>
        </w:rPr>
        <w:t>SaudavelMen+e</w:t>
      </w:r>
      <w:proofErr w:type="spellEnd"/>
      <w:r w:rsidRPr="00E13B89">
        <w:rPr>
          <w:b/>
          <w:bCs/>
          <w:i/>
          <w:iCs/>
          <w:color w:val="000000"/>
          <w:sz w:val="27"/>
          <w:szCs w:val="27"/>
        </w:rPr>
        <w:t xml:space="preserve"> </w:t>
      </w:r>
      <w:proofErr w:type="gramStart"/>
      <w:r w:rsidRPr="00E13B89">
        <w:rPr>
          <w:b/>
          <w:bCs/>
          <w:color w:val="000000"/>
          <w:sz w:val="27"/>
          <w:szCs w:val="27"/>
        </w:rPr>
        <w:t>-  Selo</w:t>
      </w:r>
      <w:proofErr w:type="gramEnd"/>
      <w:r w:rsidRPr="00E13B89">
        <w:rPr>
          <w:b/>
          <w:bCs/>
          <w:color w:val="000000"/>
          <w:sz w:val="27"/>
          <w:szCs w:val="27"/>
        </w:rPr>
        <w:t xml:space="preserve"> Boas Práticas de Saúde Psicológica e Sucesso Educativo</w:t>
      </w:r>
    </w:p>
    <w:p w:rsidR="008D049B" w:rsidRPr="00E13B89" w:rsidRDefault="008D049B" w:rsidP="008D049B">
      <w:pPr>
        <w:pStyle w:val="NormalWeb"/>
        <w:jc w:val="both"/>
        <w:rPr>
          <w:color w:val="000000"/>
          <w:sz w:val="27"/>
          <w:szCs w:val="27"/>
        </w:rPr>
      </w:pPr>
      <w:r w:rsidRPr="00E13B89">
        <w:rPr>
          <w:color w:val="000000"/>
          <w:sz w:val="27"/>
          <w:szCs w:val="27"/>
        </w:rPr>
        <w:t>O </w:t>
      </w:r>
      <w:r w:rsidRPr="00E13B89">
        <w:rPr>
          <w:i/>
          <w:iCs/>
          <w:color w:val="000000"/>
          <w:sz w:val="27"/>
          <w:szCs w:val="27"/>
        </w:rPr>
        <w:t>Selo </w:t>
      </w:r>
      <w:r w:rsidRPr="00E13B89">
        <w:rPr>
          <w:b/>
          <w:bCs/>
          <w:i/>
          <w:iCs/>
          <w:color w:val="000000"/>
          <w:sz w:val="27"/>
          <w:szCs w:val="27"/>
        </w:rPr>
        <w:t xml:space="preserve">“Escola </w:t>
      </w:r>
      <w:proofErr w:type="spellStart"/>
      <w:r w:rsidRPr="00E13B89">
        <w:rPr>
          <w:b/>
          <w:bCs/>
          <w:i/>
          <w:iCs/>
          <w:color w:val="000000"/>
          <w:sz w:val="27"/>
          <w:szCs w:val="27"/>
        </w:rPr>
        <w:t>SaudavelMente</w:t>
      </w:r>
      <w:proofErr w:type="spellEnd"/>
      <w:r w:rsidRPr="00E13B89">
        <w:rPr>
          <w:b/>
          <w:bCs/>
          <w:i/>
          <w:iCs/>
          <w:color w:val="000000"/>
          <w:sz w:val="27"/>
          <w:szCs w:val="27"/>
        </w:rPr>
        <w:t>” – Boas Práticas em Saúde Psicológica e Sucesso Educativo</w:t>
      </w:r>
      <w:r w:rsidRPr="00E13B89">
        <w:rPr>
          <w:color w:val="000000"/>
          <w:sz w:val="27"/>
          <w:szCs w:val="27"/>
        </w:rPr>
        <w:t xml:space="preserve"> pretendeu </w:t>
      </w:r>
      <w:proofErr w:type="gramStart"/>
      <w:r w:rsidRPr="00E13B89">
        <w:rPr>
          <w:color w:val="000000"/>
          <w:sz w:val="27"/>
          <w:szCs w:val="27"/>
        </w:rPr>
        <w:t>reconhecer</w:t>
      </w:r>
      <w:proofErr w:type="gramEnd"/>
      <w:r w:rsidRPr="00E13B89">
        <w:rPr>
          <w:color w:val="000000"/>
          <w:sz w:val="27"/>
          <w:szCs w:val="27"/>
        </w:rPr>
        <w:t xml:space="preserve"> e distinguir as escolas portuguesas, cujas políticas e práticas educativas, demonstravam um compromisso forte e efetivo com a promoção do desenvolvimento, da aprendizagem, e da saúde psicológica de toda a comunidade educativa.</w:t>
      </w:r>
    </w:p>
    <w:p w:rsidR="008D049B" w:rsidRPr="00E13B89" w:rsidRDefault="008D049B" w:rsidP="008D049B">
      <w:pPr>
        <w:pStyle w:val="NormalWeb"/>
        <w:jc w:val="both"/>
        <w:rPr>
          <w:color w:val="000000"/>
          <w:sz w:val="27"/>
          <w:szCs w:val="27"/>
        </w:rPr>
      </w:pPr>
      <w:r w:rsidRPr="00E13B89">
        <w:rPr>
          <w:color w:val="000000"/>
          <w:sz w:val="27"/>
          <w:szCs w:val="27"/>
        </w:rPr>
        <w:t>Esta iniciativa constituiu-se como um contributo da </w:t>
      </w:r>
      <w:r w:rsidRPr="00E13B89">
        <w:rPr>
          <w:b/>
          <w:bCs/>
          <w:color w:val="000000"/>
          <w:sz w:val="27"/>
          <w:szCs w:val="27"/>
        </w:rPr>
        <w:t>Ordem dos Psicólogos Portugueses</w:t>
      </w:r>
      <w:r w:rsidRPr="00E13B89">
        <w:rPr>
          <w:color w:val="000000"/>
          <w:sz w:val="27"/>
          <w:szCs w:val="27"/>
        </w:rPr>
        <w:t> para o incentivo e divulgação de boas práticas, no que respeita à promoção da </w:t>
      </w:r>
      <w:r w:rsidRPr="00E13B89">
        <w:rPr>
          <w:i/>
          <w:iCs/>
          <w:color w:val="000000"/>
          <w:sz w:val="27"/>
          <w:szCs w:val="27"/>
        </w:rPr>
        <w:t>Saúde Psicológica</w:t>
      </w:r>
      <w:r w:rsidRPr="00E13B89">
        <w:rPr>
          <w:b/>
          <w:bCs/>
          <w:color w:val="000000"/>
          <w:sz w:val="27"/>
          <w:szCs w:val="27"/>
        </w:rPr>
        <w:t> </w:t>
      </w:r>
      <w:r w:rsidRPr="00E13B89">
        <w:rPr>
          <w:color w:val="000000"/>
          <w:sz w:val="27"/>
          <w:szCs w:val="27"/>
        </w:rPr>
        <w:t>e do </w:t>
      </w:r>
      <w:r w:rsidRPr="00E13B89">
        <w:rPr>
          <w:i/>
          <w:iCs/>
          <w:color w:val="000000"/>
          <w:sz w:val="27"/>
          <w:szCs w:val="27"/>
        </w:rPr>
        <w:t>Sucesso Educativo</w:t>
      </w:r>
      <w:r w:rsidRPr="00E13B89">
        <w:rPr>
          <w:color w:val="000000"/>
          <w:sz w:val="27"/>
          <w:szCs w:val="27"/>
        </w:rPr>
        <w:t> nas escolas Portuguesas.</w:t>
      </w:r>
    </w:p>
    <w:p w:rsidR="008D049B" w:rsidRPr="00E13B89" w:rsidRDefault="008D049B" w:rsidP="008D049B">
      <w:pPr>
        <w:pStyle w:val="NormalWeb"/>
        <w:jc w:val="both"/>
        <w:rPr>
          <w:color w:val="000000"/>
          <w:sz w:val="27"/>
          <w:szCs w:val="27"/>
        </w:rPr>
      </w:pPr>
      <w:r w:rsidRPr="00E13B89">
        <w:rPr>
          <w:color w:val="000000"/>
          <w:sz w:val="27"/>
          <w:szCs w:val="27"/>
        </w:rPr>
        <w:t>Os agrupamentos/escolas candidatas ao </w:t>
      </w:r>
      <w:r w:rsidRPr="00E13B89">
        <w:rPr>
          <w:b/>
          <w:bCs/>
          <w:i/>
          <w:iCs/>
          <w:color w:val="000000"/>
          <w:sz w:val="27"/>
          <w:szCs w:val="27"/>
        </w:rPr>
        <w:t xml:space="preserve">Selo “Escola </w:t>
      </w:r>
      <w:proofErr w:type="spellStart"/>
      <w:r w:rsidRPr="00E13B89">
        <w:rPr>
          <w:b/>
          <w:bCs/>
          <w:i/>
          <w:iCs/>
          <w:color w:val="000000"/>
          <w:sz w:val="27"/>
          <w:szCs w:val="27"/>
        </w:rPr>
        <w:t>SaudavelMente</w:t>
      </w:r>
      <w:proofErr w:type="spellEnd"/>
      <w:r w:rsidRPr="00E13B89">
        <w:rPr>
          <w:b/>
          <w:bCs/>
          <w:i/>
          <w:iCs/>
          <w:color w:val="000000"/>
          <w:sz w:val="27"/>
          <w:szCs w:val="27"/>
        </w:rPr>
        <w:t>” </w:t>
      </w:r>
      <w:r w:rsidRPr="00E13B89">
        <w:rPr>
          <w:color w:val="000000"/>
          <w:sz w:val="27"/>
          <w:szCs w:val="27"/>
        </w:rPr>
        <w:t xml:space="preserve"> foram avaliadas pelas suas políticas e práticas educativas relativas à promoção do desenvolvimento, da aprendizagem, do comportamento e da saúde psicológica da comunidade escolar. </w:t>
      </w:r>
    </w:p>
    <w:p w:rsidR="008D049B" w:rsidRPr="00E13B89" w:rsidRDefault="008D049B" w:rsidP="008D049B">
      <w:pPr>
        <w:pStyle w:val="NormalWeb"/>
        <w:jc w:val="both"/>
        <w:rPr>
          <w:color w:val="000000"/>
          <w:sz w:val="27"/>
          <w:szCs w:val="27"/>
        </w:rPr>
      </w:pPr>
      <w:proofErr w:type="gramStart"/>
      <w:r w:rsidRPr="00E13B89">
        <w:rPr>
          <w:color w:val="000000"/>
          <w:sz w:val="27"/>
          <w:szCs w:val="27"/>
        </w:rPr>
        <w:t>O</w:t>
      </w:r>
      <w:proofErr w:type="gramEnd"/>
      <w:r w:rsidRPr="00E13B89">
        <w:rPr>
          <w:color w:val="000000"/>
          <w:sz w:val="27"/>
          <w:szCs w:val="27"/>
        </w:rPr>
        <w:t xml:space="preserve"> </w:t>
      </w:r>
      <w:proofErr w:type="gramStart"/>
      <w:r w:rsidRPr="00E13B89">
        <w:rPr>
          <w:color w:val="000000"/>
          <w:sz w:val="27"/>
          <w:szCs w:val="27"/>
        </w:rPr>
        <w:t>processo</w:t>
      </w:r>
      <w:proofErr w:type="gramEnd"/>
      <w:r w:rsidRPr="00E13B89">
        <w:rPr>
          <w:color w:val="000000"/>
          <w:sz w:val="27"/>
          <w:szCs w:val="27"/>
        </w:rPr>
        <w:t xml:space="preserve"> de </w:t>
      </w:r>
      <w:r w:rsidRPr="00E13B89">
        <w:rPr>
          <w:b/>
          <w:bCs/>
          <w:color w:val="000000"/>
          <w:sz w:val="27"/>
          <w:szCs w:val="27"/>
        </w:rPr>
        <w:t>candidatura ao </w:t>
      </w:r>
      <w:r w:rsidRPr="00E13B89">
        <w:rPr>
          <w:b/>
          <w:bCs/>
          <w:i/>
          <w:iCs/>
          <w:color w:val="000000"/>
          <w:sz w:val="27"/>
          <w:szCs w:val="27"/>
        </w:rPr>
        <w:t xml:space="preserve">Selo “Escola </w:t>
      </w:r>
      <w:proofErr w:type="spellStart"/>
      <w:r w:rsidRPr="00E13B89">
        <w:rPr>
          <w:b/>
          <w:bCs/>
          <w:i/>
          <w:iCs/>
          <w:color w:val="000000"/>
          <w:sz w:val="27"/>
          <w:szCs w:val="27"/>
        </w:rPr>
        <w:t>SaudavelMente</w:t>
      </w:r>
      <w:proofErr w:type="spellEnd"/>
      <w:r w:rsidRPr="00E13B89">
        <w:rPr>
          <w:b/>
          <w:bCs/>
          <w:i/>
          <w:iCs/>
          <w:color w:val="000000"/>
          <w:sz w:val="27"/>
          <w:szCs w:val="27"/>
        </w:rPr>
        <w:t>” </w:t>
      </w:r>
      <w:r w:rsidRPr="00E13B89">
        <w:rPr>
          <w:color w:val="000000"/>
          <w:sz w:val="27"/>
          <w:szCs w:val="27"/>
        </w:rPr>
        <w:t xml:space="preserve">requereu que os agrupamentos/escolas </w:t>
      </w:r>
      <w:proofErr w:type="gramStart"/>
      <w:r w:rsidRPr="00E13B89">
        <w:rPr>
          <w:color w:val="000000"/>
          <w:sz w:val="27"/>
          <w:szCs w:val="27"/>
        </w:rPr>
        <w:t>candidatas</w:t>
      </w:r>
      <w:proofErr w:type="gramEnd"/>
      <w:r w:rsidRPr="00E13B89">
        <w:rPr>
          <w:color w:val="000000"/>
          <w:sz w:val="27"/>
          <w:szCs w:val="27"/>
        </w:rPr>
        <w:t>, ao preencherem a </w:t>
      </w:r>
      <w:proofErr w:type="spellStart"/>
      <w:r w:rsidRPr="00E13B89">
        <w:rPr>
          <w:color w:val="000000"/>
          <w:sz w:val="27"/>
          <w:szCs w:val="27"/>
        </w:rPr>
        <w:fldChar w:fldCharType="begin"/>
      </w:r>
      <w:r w:rsidRPr="00E13B89">
        <w:rPr>
          <w:color w:val="000000"/>
          <w:sz w:val="27"/>
          <w:szCs w:val="27"/>
        </w:rPr>
        <w:instrText xml:space="preserve"> HYPERLINK "http://escolasaudavelmente.pt/escola-saudavelmente/selo-saude-psicologica-escolar/participar-checklist-boas-praticas" </w:instrText>
      </w:r>
      <w:r w:rsidRPr="00E13B89">
        <w:rPr>
          <w:color w:val="000000"/>
          <w:sz w:val="27"/>
          <w:szCs w:val="27"/>
        </w:rPr>
        <w:fldChar w:fldCharType="separate"/>
      </w:r>
      <w:r w:rsidRPr="00E13B89">
        <w:rPr>
          <w:rStyle w:val="Hiperligao"/>
          <w:sz w:val="27"/>
          <w:szCs w:val="27"/>
        </w:rPr>
        <w:t>Checklist</w:t>
      </w:r>
      <w:proofErr w:type="spellEnd"/>
      <w:r w:rsidRPr="00E13B89">
        <w:rPr>
          <w:color w:val="000000"/>
          <w:sz w:val="27"/>
          <w:szCs w:val="27"/>
        </w:rPr>
        <w:fldChar w:fldCharType="end"/>
      </w:r>
      <w:r w:rsidRPr="00E13B89">
        <w:rPr>
          <w:color w:val="000000"/>
          <w:sz w:val="27"/>
          <w:szCs w:val="27"/>
        </w:rPr>
        <w:t xml:space="preserve">, </w:t>
      </w:r>
      <w:proofErr w:type="gramStart"/>
      <w:r w:rsidRPr="00E13B89">
        <w:rPr>
          <w:color w:val="000000"/>
          <w:sz w:val="27"/>
          <w:szCs w:val="27"/>
        </w:rPr>
        <w:t>apresentassem</w:t>
      </w:r>
      <w:proofErr w:type="gramEnd"/>
      <w:r w:rsidRPr="00E13B89">
        <w:rPr>
          <w:color w:val="000000"/>
          <w:sz w:val="27"/>
          <w:szCs w:val="27"/>
        </w:rPr>
        <w:t xml:space="preserve"> </w:t>
      </w:r>
      <w:r w:rsidRPr="00E13B89">
        <w:rPr>
          <w:color w:val="000000"/>
          <w:sz w:val="27"/>
          <w:szCs w:val="27"/>
        </w:rPr>
        <w:lastRenderedPageBreak/>
        <w:t>evidências e exemplos concretos de boas práticas implementadas no terreno. O </w:t>
      </w:r>
      <w:r w:rsidRPr="00E13B89">
        <w:rPr>
          <w:i/>
          <w:iCs/>
          <w:color w:val="000000"/>
          <w:sz w:val="27"/>
          <w:szCs w:val="27"/>
        </w:rPr>
        <w:t xml:space="preserve">Selo “Escola </w:t>
      </w:r>
      <w:proofErr w:type="spellStart"/>
      <w:r w:rsidRPr="00E13B89">
        <w:rPr>
          <w:i/>
          <w:iCs/>
          <w:color w:val="000000"/>
          <w:sz w:val="27"/>
          <w:szCs w:val="27"/>
        </w:rPr>
        <w:t>SaudavelMente</w:t>
      </w:r>
      <w:proofErr w:type="spellEnd"/>
      <w:r w:rsidRPr="00E13B89">
        <w:rPr>
          <w:i/>
          <w:iCs/>
          <w:color w:val="000000"/>
          <w:sz w:val="27"/>
          <w:szCs w:val="27"/>
        </w:rPr>
        <w:t>” – Boas Práticas em Saúde Psicológica e Sucesso Educativo</w:t>
      </w:r>
      <w:r w:rsidRPr="00E13B89">
        <w:rPr>
          <w:color w:val="000000"/>
          <w:sz w:val="27"/>
          <w:szCs w:val="27"/>
        </w:rPr>
        <w:t xml:space="preserve"> foi atribuído a </w:t>
      </w:r>
      <w:proofErr w:type="gramStart"/>
      <w:r w:rsidRPr="00E13B89">
        <w:rPr>
          <w:color w:val="000000"/>
          <w:sz w:val="27"/>
          <w:szCs w:val="27"/>
        </w:rPr>
        <w:t>todas os agrupamentos</w:t>
      </w:r>
      <w:proofErr w:type="gramEnd"/>
      <w:r w:rsidRPr="00E13B89">
        <w:rPr>
          <w:color w:val="000000"/>
          <w:sz w:val="27"/>
          <w:szCs w:val="27"/>
        </w:rPr>
        <w:t>/escolas que obtiveram um total de 84 ou mais pontos, no preenchimento da </w:t>
      </w:r>
      <w:proofErr w:type="spellStart"/>
      <w:r w:rsidRPr="00E13B89">
        <w:rPr>
          <w:i/>
          <w:iCs/>
          <w:color w:val="000000"/>
          <w:sz w:val="27"/>
          <w:szCs w:val="27"/>
        </w:rPr>
        <w:fldChar w:fldCharType="begin"/>
      </w:r>
      <w:r w:rsidRPr="00E13B89">
        <w:rPr>
          <w:i/>
          <w:iCs/>
          <w:color w:val="000000"/>
          <w:sz w:val="27"/>
          <w:szCs w:val="27"/>
        </w:rPr>
        <w:instrText xml:space="preserve"> HYPERLINK "http://escolasaudavelmente.pt/escola-saudavelmente/selo-saude-psicologica-escolar/participar-checklist-boas-praticas" </w:instrText>
      </w:r>
      <w:r w:rsidRPr="00E13B89">
        <w:rPr>
          <w:i/>
          <w:iCs/>
          <w:color w:val="000000"/>
          <w:sz w:val="27"/>
          <w:szCs w:val="27"/>
        </w:rPr>
        <w:fldChar w:fldCharType="separate"/>
      </w:r>
      <w:r w:rsidRPr="00E13B89">
        <w:rPr>
          <w:rStyle w:val="Hiperligao"/>
          <w:sz w:val="27"/>
          <w:szCs w:val="27"/>
        </w:rPr>
        <w:t>Checklist</w:t>
      </w:r>
      <w:proofErr w:type="spellEnd"/>
      <w:r w:rsidRPr="00E13B89">
        <w:rPr>
          <w:color w:val="000000"/>
          <w:sz w:val="27"/>
          <w:szCs w:val="27"/>
        </w:rPr>
        <w:fldChar w:fldCharType="end"/>
      </w:r>
      <w:r w:rsidRPr="00E13B89">
        <w:rPr>
          <w:i/>
          <w:iCs/>
          <w:color w:val="000000"/>
          <w:sz w:val="27"/>
          <w:szCs w:val="27"/>
        </w:rPr>
        <w:t>. </w:t>
      </w:r>
    </w:p>
    <w:p w:rsidR="008D049B" w:rsidRPr="00E13B89" w:rsidRDefault="008D049B" w:rsidP="008D049B">
      <w:pPr>
        <w:pStyle w:val="NormalWeb"/>
        <w:numPr>
          <w:ilvl w:val="0"/>
          <w:numId w:val="7"/>
        </w:numPr>
        <w:spacing w:before="240" w:beforeAutospacing="0" w:after="240" w:afterAutospacing="0"/>
        <w:ind w:left="714" w:hanging="357"/>
        <w:jc w:val="both"/>
        <w:rPr>
          <w:color w:val="000000"/>
          <w:sz w:val="27"/>
          <w:szCs w:val="27"/>
        </w:rPr>
      </w:pPr>
      <w:r w:rsidRPr="00E13B89">
        <w:rPr>
          <w:b/>
          <w:bCs/>
          <w:color w:val="000000"/>
          <w:sz w:val="27"/>
          <w:szCs w:val="27"/>
          <w:u w:val="single"/>
        </w:rPr>
        <w:t>Objetivos:</w:t>
      </w:r>
    </w:p>
    <w:p w:rsidR="008D049B" w:rsidRPr="00E13B89" w:rsidRDefault="008D049B" w:rsidP="008D049B">
      <w:pPr>
        <w:pStyle w:val="NormalWeb"/>
        <w:numPr>
          <w:ilvl w:val="0"/>
          <w:numId w:val="7"/>
        </w:numPr>
        <w:spacing w:before="240" w:beforeAutospacing="0" w:after="240" w:afterAutospacing="0"/>
        <w:ind w:left="714" w:hanging="357"/>
        <w:jc w:val="both"/>
        <w:rPr>
          <w:color w:val="000000"/>
          <w:sz w:val="27"/>
          <w:szCs w:val="27"/>
        </w:rPr>
      </w:pPr>
      <w:r w:rsidRPr="00E13B89">
        <w:rPr>
          <w:color w:val="000000"/>
          <w:sz w:val="27"/>
          <w:szCs w:val="27"/>
        </w:rPr>
        <w:t>Distinguir agrupamentos/escolas portuguesas que implementassem </w:t>
      </w:r>
      <w:r w:rsidRPr="00E13B89">
        <w:rPr>
          <w:b/>
          <w:bCs/>
          <w:color w:val="000000"/>
          <w:sz w:val="27"/>
          <w:szCs w:val="27"/>
        </w:rPr>
        <w:t>boas práticas</w:t>
      </w:r>
      <w:r w:rsidRPr="00E13B89">
        <w:rPr>
          <w:color w:val="000000"/>
          <w:sz w:val="27"/>
          <w:szCs w:val="27"/>
        </w:rPr>
        <w:t> ao nível da promoção da </w:t>
      </w:r>
      <w:r w:rsidRPr="00E13B89">
        <w:rPr>
          <w:b/>
          <w:bCs/>
          <w:color w:val="000000"/>
          <w:sz w:val="27"/>
          <w:szCs w:val="27"/>
        </w:rPr>
        <w:t>Saúde Psicológica</w:t>
      </w:r>
      <w:r w:rsidRPr="00E13B89">
        <w:rPr>
          <w:i/>
          <w:iCs/>
          <w:color w:val="000000"/>
          <w:sz w:val="27"/>
          <w:szCs w:val="27"/>
        </w:rPr>
        <w:t> e </w:t>
      </w:r>
      <w:r w:rsidRPr="00E13B89">
        <w:rPr>
          <w:b/>
          <w:bCs/>
          <w:color w:val="000000"/>
          <w:sz w:val="27"/>
          <w:szCs w:val="27"/>
        </w:rPr>
        <w:t>Sucesso Educativo</w:t>
      </w:r>
      <w:r w:rsidRPr="00E13B89">
        <w:rPr>
          <w:color w:val="000000"/>
          <w:sz w:val="27"/>
          <w:szCs w:val="27"/>
        </w:rPr>
        <w:t>, com qualidade e inovação, e que representassem um valor acrescentado para a escola, com reflexo direto no bem-estar e sucesso de toda a comunidade educativa.</w:t>
      </w:r>
    </w:p>
    <w:p w:rsidR="008D049B" w:rsidRPr="00E13B89" w:rsidRDefault="008D049B" w:rsidP="008D049B">
      <w:pPr>
        <w:pStyle w:val="NormalWeb"/>
        <w:numPr>
          <w:ilvl w:val="0"/>
          <w:numId w:val="7"/>
        </w:numPr>
        <w:spacing w:before="240" w:beforeAutospacing="0" w:after="240" w:afterAutospacing="0"/>
        <w:ind w:left="714" w:hanging="357"/>
        <w:jc w:val="both"/>
        <w:rPr>
          <w:color w:val="000000"/>
          <w:sz w:val="27"/>
          <w:szCs w:val="27"/>
        </w:rPr>
      </w:pPr>
      <w:r w:rsidRPr="00E13B89">
        <w:rPr>
          <w:color w:val="000000"/>
          <w:sz w:val="27"/>
          <w:szCs w:val="27"/>
        </w:rPr>
        <w:t>Identificar e disseminar boas práticas de promoção da </w:t>
      </w:r>
      <w:r w:rsidRPr="00E13B89">
        <w:rPr>
          <w:b/>
          <w:bCs/>
          <w:color w:val="000000"/>
          <w:sz w:val="27"/>
          <w:szCs w:val="27"/>
        </w:rPr>
        <w:t>Saúde Psicológica</w:t>
      </w:r>
      <w:r w:rsidRPr="00E13B89">
        <w:rPr>
          <w:i/>
          <w:iCs/>
          <w:color w:val="000000"/>
          <w:sz w:val="27"/>
          <w:szCs w:val="27"/>
        </w:rPr>
        <w:t> e </w:t>
      </w:r>
      <w:r w:rsidRPr="00E13B89">
        <w:rPr>
          <w:b/>
          <w:bCs/>
          <w:color w:val="000000"/>
          <w:sz w:val="27"/>
          <w:szCs w:val="27"/>
        </w:rPr>
        <w:t>Sucesso Educativo</w:t>
      </w:r>
      <w:r w:rsidRPr="00E13B89">
        <w:rPr>
          <w:i/>
          <w:iCs/>
          <w:color w:val="000000"/>
          <w:sz w:val="27"/>
          <w:szCs w:val="27"/>
        </w:rPr>
        <w:t>, </w:t>
      </w:r>
      <w:r w:rsidRPr="00E13B89">
        <w:rPr>
          <w:color w:val="000000"/>
          <w:sz w:val="27"/>
          <w:szCs w:val="27"/>
        </w:rPr>
        <w:t>na expetativa de que as práticas identificadas pudessem ser replicadas e/ou constituir um incentivo para o desenvolvimento e inovação educativa, a nível nacional.</w:t>
      </w:r>
    </w:p>
    <w:p w:rsidR="008D049B" w:rsidRPr="00E13B89" w:rsidRDefault="008D049B" w:rsidP="008D049B">
      <w:pPr>
        <w:pStyle w:val="NormalWeb"/>
        <w:numPr>
          <w:ilvl w:val="0"/>
          <w:numId w:val="7"/>
        </w:numPr>
        <w:spacing w:before="240" w:beforeAutospacing="0" w:after="240" w:afterAutospacing="0"/>
        <w:ind w:left="714" w:hanging="357"/>
        <w:jc w:val="both"/>
        <w:rPr>
          <w:color w:val="000000"/>
          <w:sz w:val="27"/>
          <w:szCs w:val="27"/>
        </w:rPr>
      </w:pPr>
      <w:r w:rsidRPr="00E13B89">
        <w:rPr>
          <w:color w:val="000000"/>
          <w:sz w:val="27"/>
          <w:szCs w:val="27"/>
        </w:rPr>
        <w:t>Promover a mensagem de que a </w:t>
      </w:r>
      <w:r w:rsidRPr="00E13B89">
        <w:rPr>
          <w:b/>
          <w:bCs/>
          <w:color w:val="000000"/>
          <w:sz w:val="27"/>
          <w:szCs w:val="27"/>
        </w:rPr>
        <w:t>Saúde Psicológica</w:t>
      </w:r>
      <w:r w:rsidRPr="00E13B89">
        <w:rPr>
          <w:b/>
          <w:bCs/>
          <w:i/>
          <w:iCs/>
          <w:color w:val="000000"/>
          <w:sz w:val="27"/>
          <w:szCs w:val="27"/>
        </w:rPr>
        <w:t> </w:t>
      </w:r>
      <w:r w:rsidRPr="00E13B89">
        <w:rPr>
          <w:color w:val="000000"/>
          <w:sz w:val="27"/>
          <w:szCs w:val="27"/>
        </w:rPr>
        <w:t>é fundamental para o desenvolvimento saudável e o bem-estar de toda a comunidade escolar, e para o seu sucesso educativo.</w:t>
      </w:r>
    </w:p>
    <w:p w:rsidR="008D049B" w:rsidRPr="00E13B89" w:rsidRDefault="008D049B" w:rsidP="008D049B">
      <w:pPr>
        <w:pStyle w:val="NormalWeb"/>
        <w:numPr>
          <w:ilvl w:val="0"/>
          <w:numId w:val="7"/>
        </w:numPr>
        <w:spacing w:before="240" w:beforeAutospacing="0" w:after="240" w:afterAutospacing="0"/>
        <w:ind w:left="714" w:hanging="357"/>
        <w:jc w:val="both"/>
        <w:rPr>
          <w:color w:val="000000"/>
          <w:sz w:val="27"/>
          <w:szCs w:val="27"/>
        </w:rPr>
      </w:pPr>
      <w:r w:rsidRPr="00E13B89">
        <w:rPr>
          <w:color w:val="000000"/>
          <w:sz w:val="27"/>
          <w:szCs w:val="27"/>
        </w:rPr>
        <w:t>Demonstrar as </w:t>
      </w:r>
      <w:r w:rsidRPr="00E13B89">
        <w:rPr>
          <w:b/>
          <w:bCs/>
          <w:color w:val="000000"/>
          <w:sz w:val="27"/>
          <w:szCs w:val="27"/>
        </w:rPr>
        <w:t>vantagens</w:t>
      </w:r>
      <w:r w:rsidRPr="00E13B89">
        <w:rPr>
          <w:color w:val="000000"/>
          <w:sz w:val="27"/>
          <w:szCs w:val="27"/>
        </w:rPr>
        <w:t> e os </w:t>
      </w:r>
      <w:r w:rsidRPr="00E13B89">
        <w:rPr>
          <w:b/>
          <w:bCs/>
          <w:color w:val="000000"/>
          <w:sz w:val="27"/>
          <w:szCs w:val="27"/>
        </w:rPr>
        <w:t>benefícios</w:t>
      </w:r>
      <w:r w:rsidRPr="00E13B89">
        <w:rPr>
          <w:color w:val="000000"/>
          <w:sz w:val="27"/>
          <w:szCs w:val="27"/>
        </w:rPr>
        <w:t>, para o contexto educativo, da aplicação de boas práticas de promoção da </w:t>
      </w:r>
      <w:r w:rsidRPr="00E13B89">
        <w:rPr>
          <w:b/>
          <w:bCs/>
          <w:color w:val="000000"/>
          <w:sz w:val="27"/>
          <w:szCs w:val="27"/>
        </w:rPr>
        <w:t>Saúde Psicológica</w:t>
      </w:r>
      <w:r w:rsidRPr="00E13B89">
        <w:rPr>
          <w:i/>
          <w:iCs/>
          <w:color w:val="000000"/>
          <w:sz w:val="27"/>
          <w:szCs w:val="27"/>
        </w:rPr>
        <w:t> </w:t>
      </w:r>
      <w:r w:rsidRPr="00E13B89">
        <w:rPr>
          <w:color w:val="000000"/>
          <w:sz w:val="27"/>
          <w:szCs w:val="27"/>
        </w:rPr>
        <w:t>e</w:t>
      </w:r>
      <w:r w:rsidRPr="00E13B89">
        <w:rPr>
          <w:i/>
          <w:iCs/>
          <w:color w:val="000000"/>
          <w:sz w:val="27"/>
          <w:szCs w:val="27"/>
        </w:rPr>
        <w:t> </w:t>
      </w:r>
      <w:r w:rsidRPr="00E13B89">
        <w:rPr>
          <w:b/>
          <w:bCs/>
          <w:color w:val="000000"/>
          <w:sz w:val="27"/>
          <w:szCs w:val="27"/>
        </w:rPr>
        <w:t>Sucesso Educativo</w:t>
      </w:r>
      <w:r w:rsidRPr="00E13B89">
        <w:rPr>
          <w:b/>
          <w:bCs/>
          <w:i/>
          <w:iCs/>
          <w:color w:val="000000"/>
          <w:sz w:val="27"/>
          <w:szCs w:val="27"/>
        </w:rPr>
        <w:t>.</w:t>
      </w:r>
    </w:p>
    <w:p w:rsidR="008D049B" w:rsidRPr="00E13B89" w:rsidRDefault="008D049B" w:rsidP="008D049B">
      <w:pPr>
        <w:pStyle w:val="NormalWeb"/>
        <w:numPr>
          <w:ilvl w:val="0"/>
          <w:numId w:val="7"/>
        </w:numPr>
        <w:spacing w:before="240" w:beforeAutospacing="0" w:after="240" w:afterAutospacing="0"/>
        <w:ind w:left="714" w:hanging="357"/>
        <w:jc w:val="both"/>
        <w:rPr>
          <w:color w:val="000000"/>
          <w:sz w:val="27"/>
          <w:szCs w:val="27"/>
        </w:rPr>
      </w:pPr>
      <w:r w:rsidRPr="00E13B89">
        <w:rPr>
          <w:color w:val="000000"/>
          <w:sz w:val="27"/>
          <w:szCs w:val="27"/>
        </w:rPr>
        <w:t>Promover o reconhecimento da importância da promoção da </w:t>
      </w:r>
      <w:r w:rsidRPr="00E13B89">
        <w:rPr>
          <w:b/>
          <w:bCs/>
          <w:color w:val="000000"/>
          <w:sz w:val="27"/>
          <w:szCs w:val="27"/>
        </w:rPr>
        <w:t>Saúde Psicológica</w:t>
      </w:r>
      <w:r w:rsidRPr="00E13B89">
        <w:rPr>
          <w:b/>
          <w:bCs/>
          <w:i/>
          <w:iCs/>
          <w:color w:val="000000"/>
          <w:sz w:val="27"/>
          <w:szCs w:val="27"/>
        </w:rPr>
        <w:t> </w:t>
      </w:r>
      <w:r w:rsidRPr="00E13B89">
        <w:rPr>
          <w:color w:val="000000"/>
          <w:sz w:val="27"/>
          <w:szCs w:val="27"/>
        </w:rPr>
        <w:t>nas escolas e </w:t>
      </w:r>
      <w:r w:rsidRPr="00E13B89">
        <w:rPr>
          <w:b/>
          <w:bCs/>
          <w:color w:val="000000"/>
          <w:sz w:val="27"/>
          <w:szCs w:val="27"/>
        </w:rPr>
        <w:t>fomentar</w:t>
      </w:r>
      <w:r w:rsidRPr="00E13B89">
        <w:rPr>
          <w:color w:val="000000"/>
          <w:sz w:val="27"/>
          <w:szCs w:val="27"/>
        </w:rPr>
        <w:t> a melhoria e a qualidade das ações de prevenção e intervenção.</w:t>
      </w:r>
    </w:p>
    <w:p w:rsidR="008D049B" w:rsidRPr="00E13B89" w:rsidRDefault="008D049B" w:rsidP="008D049B">
      <w:pPr>
        <w:pStyle w:val="NormalWeb"/>
        <w:numPr>
          <w:ilvl w:val="0"/>
          <w:numId w:val="7"/>
        </w:numPr>
        <w:spacing w:before="240" w:beforeAutospacing="0" w:after="240" w:afterAutospacing="0"/>
        <w:ind w:left="714" w:hanging="357"/>
        <w:jc w:val="both"/>
        <w:rPr>
          <w:color w:val="000000"/>
          <w:sz w:val="27"/>
          <w:szCs w:val="27"/>
        </w:rPr>
      </w:pPr>
      <w:proofErr w:type="gramStart"/>
      <w:r w:rsidRPr="00E13B89">
        <w:rPr>
          <w:color w:val="000000"/>
          <w:sz w:val="27"/>
          <w:szCs w:val="27"/>
        </w:rPr>
        <w:t>A </w:t>
      </w:r>
      <w:proofErr w:type="spellStart"/>
      <w:r w:rsidRPr="00E13B89">
        <w:rPr>
          <w:b/>
          <w:bCs/>
          <w:i/>
          <w:iCs/>
          <w:color w:val="000000"/>
          <w:sz w:val="27"/>
          <w:szCs w:val="27"/>
        </w:rPr>
        <w:t>Checklist</w:t>
      </w:r>
      <w:proofErr w:type="spellEnd"/>
      <w:r w:rsidRPr="00E13B89">
        <w:rPr>
          <w:b/>
          <w:bCs/>
          <w:color w:val="000000"/>
          <w:sz w:val="27"/>
          <w:szCs w:val="27"/>
        </w:rPr>
        <w:t> </w:t>
      </w:r>
      <w:r w:rsidRPr="00E13B89">
        <w:rPr>
          <w:b/>
          <w:bCs/>
          <w:i/>
          <w:iCs/>
          <w:color w:val="000000"/>
          <w:sz w:val="27"/>
          <w:szCs w:val="27"/>
        </w:rPr>
        <w:t>–</w:t>
      </w:r>
      <w:proofErr w:type="gramEnd"/>
      <w:r w:rsidRPr="00E13B89">
        <w:rPr>
          <w:b/>
          <w:bCs/>
          <w:i/>
          <w:iCs/>
          <w:color w:val="000000"/>
          <w:sz w:val="27"/>
          <w:szCs w:val="27"/>
        </w:rPr>
        <w:t xml:space="preserve"> Boas Práticas em Saúde Psicológica e Sucesso Educativo </w:t>
      </w:r>
      <w:r w:rsidRPr="00E13B89">
        <w:rPr>
          <w:color w:val="000000"/>
          <w:sz w:val="27"/>
          <w:szCs w:val="27"/>
        </w:rPr>
        <w:t>estava estruturada em três partes:</w:t>
      </w:r>
    </w:p>
    <w:p w:rsidR="008D049B" w:rsidRPr="00E13B89" w:rsidRDefault="008D049B" w:rsidP="008D049B">
      <w:pPr>
        <w:pStyle w:val="NormalWeb"/>
        <w:numPr>
          <w:ilvl w:val="0"/>
          <w:numId w:val="7"/>
        </w:numPr>
        <w:spacing w:before="240" w:beforeAutospacing="0" w:after="240" w:afterAutospacing="0"/>
        <w:ind w:left="714" w:hanging="357"/>
        <w:jc w:val="both"/>
        <w:rPr>
          <w:color w:val="000000"/>
          <w:sz w:val="27"/>
          <w:szCs w:val="27"/>
        </w:rPr>
      </w:pPr>
      <w:r w:rsidRPr="00E13B89">
        <w:rPr>
          <w:b/>
          <w:bCs/>
          <w:color w:val="000000"/>
          <w:sz w:val="27"/>
          <w:szCs w:val="27"/>
        </w:rPr>
        <w:t xml:space="preserve">PARTE </w:t>
      </w:r>
      <w:proofErr w:type="gramStart"/>
      <w:r w:rsidRPr="00E13B89">
        <w:rPr>
          <w:b/>
          <w:bCs/>
          <w:color w:val="000000"/>
          <w:sz w:val="27"/>
          <w:szCs w:val="27"/>
        </w:rPr>
        <w:t>I</w:t>
      </w:r>
      <w:r w:rsidRPr="00E13B89">
        <w:rPr>
          <w:color w:val="000000"/>
          <w:sz w:val="27"/>
          <w:szCs w:val="27"/>
        </w:rPr>
        <w:t> –</w:t>
      </w:r>
      <w:proofErr w:type="gramEnd"/>
      <w:r w:rsidRPr="00E13B89">
        <w:rPr>
          <w:color w:val="000000"/>
          <w:sz w:val="27"/>
          <w:szCs w:val="27"/>
        </w:rPr>
        <w:t xml:space="preserve"> Constituída por 39 perguntas de resposta obrigatória, dispondo a escola de quatro valores de resposta;</w:t>
      </w:r>
    </w:p>
    <w:p w:rsidR="008D049B" w:rsidRPr="00E13B89" w:rsidRDefault="008D049B" w:rsidP="008D049B">
      <w:pPr>
        <w:pStyle w:val="NormalWeb"/>
        <w:numPr>
          <w:ilvl w:val="0"/>
          <w:numId w:val="7"/>
        </w:numPr>
        <w:spacing w:before="240" w:beforeAutospacing="0" w:after="240" w:afterAutospacing="0"/>
        <w:ind w:left="714" w:hanging="357"/>
        <w:jc w:val="both"/>
        <w:rPr>
          <w:color w:val="000000"/>
          <w:sz w:val="27"/>
          <w:szCs w:val="27"/>
        </w:rPr>
      </w:pPr>
      <w:r w:rsidRPr="00E13B89">
        <w:rPr>
          <w:b/>
          <w:bCs/>
          <w:color w:val="000000"/>
          <w:sz w:val="27"/>
          <w:szCs w:val="27"/>
        </w:rPr>
        <w:t xml:space="preserve">PARTE </w:t>
      </w:r>
      <w:proofErr w:type="gramStart"/>
      <w:r w:rsidRPr="00E13B89">
        <w:rPr>
          <w:b/>
          <w:bCs/>
          <w:color w:val="000000"/>
          <w:sz w:val="27"/>
          <w:szCs w:val="27"/>
        </w:rPr>
        <w:t>II</w:t>
      </w:r>
      <w:r w:rsidRPr="00E13B89">
        <w:rPr>
          <w:color w:val="000000"/>
          <w:sz w:val="27"/>
          <w:szCs w:val="27"/>
        </w:rPr>
        <w:t> –</w:t>
      </w:r>
      <w:proofErr w:type="gramEnd"/>
      <w:r w:rsidRPr="00E13B89">
        <w:rPr>
          <w:color w:val="000000"/>
          <w:sz w:val="27"/>
          <w:szCs w:val="27"/>
        </w:rPr>
        <w:t xml:space="preserve"> Constituída por 15 perguntas que permitem descrever, fundamentar e apresentar evidências de respostas dadas a algumas perguntas da Parte I;</w:t>
      </w:r>
    </w:p>
    <w:p w:rsidR="008D049B" w:rsidRPr="00E13B89" w:rsidRDefault="008D049B" w:rsidP="008D049B">
      <w:pPr>
        <w:pStyle w:val="NormalWeb"/>
        <w:numPr>
          <w:ilvl w:val="0"/>
          <w:numId w:val="7"/>
        </w:numPr>
        <w:spacing w:before="240" w:beforeAutospacing="0" w:after="240" w:afterAutospacing="0"/>
        <w:ind w:left="714" w:hanging="357"/>
        <w:jc w:val="both"/>
        <w:rPr>
          <w:color w:val="000000"/>
          <w:sz w:val="27"/>
          <w:szCs w:val="27"/>
        </w:rPr>
      </w:pPr>
      <w:r w:rsidRPr="00E13B89">
        <w:rPr>
          <w:b/>
          <w:bCs/>
          <w:color w:val="000000"/>
          <w:sz w:val="27"/>
          <w:szCs w:val="27"/>
        </w:rPr>
        <w:t xml:space="preserve">Parte </w:t>
      </w:r>
      <w:proofErr w:type="gramStart"/>
      <w:r w:rsidRPr="00E13B89">
        <w:rPr>
          <w:b/>
          <w:bCs/>
          <w:color w:val="000000"/>
          <w:sz w:val="27"/>
          <w:szCs w:val="27"/>
        </w:rPr>
        <w:t>III</w:t>
      </w:r>
      <w:r w:rsidRPr="00E13B89">
        <w:rPr>
          <w:color w:val="000000"/>
          <w:sz w:val="27"/>
          <w:szCs w:val="27"/>
        </w:rPr>
        <w:t> –</w:t>
      </w:r>
      <w:proofErr w:type="gramEnd"/>
      <w:r w:rsidRPr="00E13B89">
        <w:rPr>
          <w:color w:val="000000"/>
          <w:sz w:val="27"/>
          <w:szCs w:val="27"/>
        </w:rPr>
        <w:t xml:space="preserve"> Constituída por 4 perguntas que não eram objeto de pontuação e que se destinam apenas a fornecer informação complementar ao Júri.</w:t>
      </w:r>
    </w:p>
    <w:p w:rsidR="008D049B" w:rsidRPr="00E13B89" w:rsidRDefault="008D049B" w:rsidP="008D049B">
      <w:pPr>
        <w:pStyle w:val="NormalWeb"/>
        <w:numPr>
          <w:ilvl w:val="0"/>
          <w:numId w:val="7"/>
        </w:numPr>
        <w:spacing w:before="240" w:beforeAutospacing="0" w:after="240" w:afterAutospacing="0"/>
        <w:ind w:left="714" w:hanging="357"/>
        <w:jc w:val="both"/>
        <w:rPr>
          <w:color w:val="000000"/>
          <w:sz w:val="27"/>
          <w:szCs w:val="27"/>
        </w:rPr>
      </w:pPr>
      <w:r w:rsidRPr="00E13B89">
        <w:rPr>
          <w:color w:val="000000"/>
          <w:sz w:val="27"/>
          <w:szCs w:val="27"/>
        </w:rPr>
        <w:lastRenderedPageBreak/>
        <w:t xml:space="preserve">253 Escolas e Agrupamentos de escolas candidataram-se ao Selo “Escola </w:t>
      </w:r>
      <w:proofErr w:type="spellStart"/>
      <w:r w:rsidRPr="00E13B89">
        <w:rPr>
          <w:color w:val="000000"/>
          <w:sz w:val="27"/>
          <w:szCs w:val="27"/>
        </w:rPr>
        <w:t>SaudavelMente</w:t>
      </w:r>
      <w:proofErr w:type="spellEnd"/>
      <w:r w:rsidRPr="00E13B89">
        <w:rPr>
          <w:color w:val="000000"/>
          <w:sz w:val="27"/>
          <w:szCs w:val="27"/>
        </w:rPr>
        <w:t>”.</w:t>
      </w:r>
    </w:p>
    <w:p w:rsidR="008D049B" w:rsidRPr="00E13B89" w:rsidRDefault="008D049B" w:rsidP="008D049B">
      <w:pPr>
        <w:pStyle w:val="NormalWeb"/>
        <w:numPr>
          <w:ilvl w:val="0"/>
          <w:numId w:val="7"/>
        </w:numPr>
        <w:spacing w:before="240" w:beforeAutospacing="0" w:after="240" w:afterAutospacing="0"/>
        <w:ind w:left="714" w:hanging="357"/>
        <w:jc w:val="both"/>
        <w:rPr>
          <w:color w:val="000000"/>
          <w:sz w:val="27"/>
          <w:szCs w:val="27"/>
        </w:rPr>
      </w:pPr>
      <w:r w:rsidRPr="00E13B89">
        <w:rPr>
          <w:color w:val="000000"/>
          <w:sz w:val="27"/>
          <w:szCs w:val="27"/>
        </w:rPr>
        <w:t>Foram distinguidas 99 Agrupamentos e Escolas.</w:t>
      </w:r>
    </w:p>
    <w:p w:rsidR="008D049B" w:rsidRPr="00E13B89" w:rsidRDefault="002739BF" w:rsidP="008D049B">
      <w:pPr>
        <w:pStyle w:val="NormalWeb"/>
        <w:numPr>
          <w:ilvl w:val="0"/>
          <w:numId w:val="7"/>
        </w:numPr>
        <w:spacing w:before="240" w:beforeAutospacing="0" w:after="240" w:afterAutospacing="0"/>
        <w:ind w:left="714" w:hanging="357"/>
        <w:jc w:val="both"/>
        <w:rPr>
          <w:color w:val="000000"/>
          <w:sz w:val="27"/>
          <w:szCs w:val="27"/>
        </w:rPr>
      </w:pPr>
      <w:hyperlink r:id="rId30" w:history="1">
        <w:r w:rsidR="008D049B" w:rsidRPr="00E13B89">
          <w:rPr>
            <w:rStyle w:val="Hiperligao"/>
            <w:sz w:val="27"/>
            <w:szCs w:val="27"/>
          </w:rPr>
          <w:t>http://escolasaudavelmente.pt/</w:t>
        </w:r>
      </w:hyperlink>
    </w:p>
    <w:p w:rsidR="008D049B" w:rsidRDefault="008D049B" w:rsidP="008D049B">
      <w:pPr>
        <w:pStyle w:val="NormalWeb"/>
        <w:jc w:val="both"/>
        <w:rPr>
          <w:color w:val="000000"/>
          <w:sz w:val="27"/>
          <w:szCs w:val="27"/>
        </w:rPr>
      </w:pPr>
    </w:p>
    <w:p w:rsidR="00601048" w:rsidRDefault="00601048" w:rsidP="00601048">
      <w:pPr>
        <w:jc w:val="both"/>
      </w:pPr>
    </w:p>
    <w:p w:rsidR="002A29D6" w:rsidRPr="002A29D6" w:rsidRDefault="00846D3C">
      <w:pPr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6- </w:t>
      </w:r>
      <w:r w:rsidRPr="002A29D6">
        <w:rPr>
          <w:rFonts w:ascii="Arial" w:eastAsia="Arial" w:hAnsi="Arial" w:cs="Arial"/>
          <w:b/>
          <w:sz w:val="24"/>
          <w:szCs w:val="24"/>
        </w:rPr>
        <w:t>Avaliação</w:t>
      </w:r>
    </w:p>
    <w:p w:rsidR="0035759C" w:rsidRPr="002A29D6" w:rsidRDefault="0035759C">
      <w:pPr>
        <w:jc w:val="both"/>
        <w:rPr>
          <w:rFonts w:ascii="Arial" w:eastAsia="Arial" w:hAnsi="Arial" w:cs="Arial"/>
          <w:b/>
          <w:i/>
          <w:sz w:val="24"/>
          <w:szCs w:val="24"/>
        </w:rPr>
      </w:pPr>
      <w:r w:rsidRPr="002A29D6">
        <w:rPr>
          <w:rFonts w:ascii="Arial" w:eastAsia="Arial" w:hAnsi="Arial" w:cs="Arial"/>
          <w:b/>
          <w:i/>
          <w:sz w:val="24"/>
          <w:szCs w:val="24"/>
        </w:rPr>
        <w:t>Pontos fortes</w:t>
      </w:r>
    </w:p>
    <w:p w:rsidR="002A29D6" w:rsidRDefault="002A29D6">
      <w:pPr>
        <w:jc w:val="both"/>
        <w:rPr>
          <w:rFonts w:ascii="Arial" w:eastAsia="Arial" w:hAnsi="Arial" w:cs="Arial"/>
          <w:b/>
          <w:i/>
          <w:sz w:val="24"/>
          <w:szCs w:val="24"/>
        </w:rPr>
      </w:pPr>
      <w:r w:rsidRPr="007B3D45">
        <w:rPr>
          <w:rFonts w:ascii="Arial" w:eastAsia="Arial" w:hAnsi="Arial" w:cs="Arial"/>
          <w:b/>
          <w:i/>
          <w:sz w:val="24"/>
          <w:szCs w:val="24"/>
        </w:rPr>
        <w:t>1º</w:t>
      </w:r>
      <w:r w:rsidR="008B7F12" w:rsidRPr="007B3D45">
        <w:rPr>
          <w:rFonts w:ascii="Arial" w:eastAsia="Arial" w:hAnsi="Arial" w:cs="Arial"/>
          <w:b/>
          <w:i/>
          <w:sz w:val="24"/>
          <w:szCs w:val="24"/>
        </w:rPr>
        <w:t xml:space="preserve"> </w:t>
      </w:r>
      <w:proofErr w:type="gramStart"/>
      <w:r w:rsidR="008B7F12" w:rsidRPr="007B3D45">
        <w:rPr>
          <w:rFonts w:ascii="Arial" w:eastAsia="Arial" w:hAnsi="Arial" w:cs="Arial"/>
          <w:b/>
          <w:i/>
          <w:sz w:val="24"/>
          <w:szCs w:val="24"/>
        </w:rPr>
        <w:t>objetivo</w:t>
      </w:r>
      <w:proofErr w:type="gramEnd"/>
    </w:p>
    <w:p w:rsidR="00E47737" w:rsidRDefault="00E47737" w:rsidP="00E47737">
      <w:pPr>
        <w:jc w:val="both"/>
        <w:rPr>
          <w:rFonts w:ascii="Arial" w:eastAsia="Times New Roman" w:hAnsi="Arial" w:cs="Arial"/>
          <w:sz w:val="24"/>
          <w:szCs w:val="24"/>
        </w:rPr>
      </w:pPr>
      <w:r w:rsidRPr="003D0931"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>Promover a saúde mental e a prevenção da violência</w:t>
      </w:r>
    </w:p>
    <w:p w:rsidR="00E47737" w:rsidRDefault="00E47737" w:rsidP="00E47737">
      <w:pPr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A continuidade de atividades neste âmbito, “Saúde mental em Saúde escolar”, proposta pela Direção-Geral da Saúde, foi uma mais –</w:t>
      </w:r>
      <w:proofErr w:type="gramStart"/>
      <w:r>
        <w:rPr>
          <w:rFonts w:ascii="Arial" w:eastAsia="Times New Roman" w:hAnsi="Arial" w:cs="Arial"/>
          <w:sz w:val="24"/>
          <w:szCs w:val="24"/>
        </w:rPr>
        <w:t>valia.</w:t>
      </w:r>
      <w:proofErr w:type="gramEnd"/>
    </w:p>
    <w:p w:rsidR="008D049B" w:rsidRDefault="008D049B" w:rsidP="008D049B">
      <w:pPr>
        <w:pStyle w:val="NormalWeb"/>
        <w:jc w:val="both"/>
        <w:rPr>
          <w:b/>
          <w:bCs/>
          <w:color w:val="000000"/>
          <w:sz w:val="27"/>
          <w:szCs w:val="27"/>
        </w:rPr>
      </w:pPr>
      <w:r>
        <w:rPr>
          <w:b/>
          <w:bCs/>
          <w:i/>
          <w:iCs/>
          <w:color w:val="000000"/>
          <w:sz w:val="27"/>
          <w:szCs w:val="27"/>
        </w:rPr>
        <w:t xml:space="preserve">- </w:t>
      </w:r>
      <w:r w:rsidRPr="00E13B89">
        <w:rPr>
          <w:b/>
          <w:bCs/>
          <w:i/>
          <w:iCs/>
          <w:color w:val="000000"/>
          <w:sz w:val="27"/>
          <w:szCs w:val="27"/>
        </w:rPr>
        <w:t xml:space="preserve">Escola </w:t>
      </w:r>
      <w:proofErr w:type="spellStart"/>
      <w:r w:rsidRPr="00E13B89">
        <w:rPr>
          <w:b/>
          <w:bCs/>
          <w:i/>
          <w:iCs/>
          <w:color w:val="000000"/>
          <w:sz w:val="27"/>
          <w:szCs w:val="27"/>
        </w:rPr>
        <w:t>SaudavelMen+e</w:t>
      </w:r>
      <w:proofErr w:type="spellEnd"/>
      <w:r w:rsidRPr="00E13B89">
        <w:rPr>
          <w:b/>
          <w:bCs/>
          <w:i/>
          <w:iCs/>
          <w:color w:val="000000"/>
          <w:sz w:val="27"/>
          <w:szCs w:val="27"/>
        </w:rPr>
        <w:t xml:space="preserve"> </w:t>
      </w:r>
      <w:proofErr w:type="gramStart"/>
      <w:r w:rsidRPr="00E13B89">
        <w:rPr>
          <w:b/>
          <w:bCs/>
          <w:color w:val="000000"/>
          <w:sz w:val="27"/>
          <w:szCs w:val="27"/>
        </w:rPr>
        <w:t>-  Selo</w:t>
      </w:r>
      <w:proofErr w:type="gramEnd"/>
      <w:r w:rsidRPr="00E13B89">
        <w:rPr>
          <w:b/>
          <w:bCs/>
          <w:color w:val="000000"/>
          <w:sz w:val="27"/>
          <w:szCs w:val="27"/>
        </w:rPr>
        <w:t xml:space="preserve"> Boas Práticas de Saúde Psicológica e Sucesso Educativo</w:t>
      </w:r>
    </w:p>
    <w:p w:rsidR="008D049B" w:rsidRPr="00E13B89" w:rsidRDefault="008D049B" w:rsidP="008D049B">
      <w:pPr>
        <w:pStyle w:val="NormalWeb"/>
        <w:jc w:val="both"/>
        <w:rPr>
          <w:color w:val="000000"/>
          <w:sz w:val="27"/>
          <w:szCs w:val="27"/>
        </w:rPr>
      </w:pPr>
      <w:r w:rsidRPr="00E13B89">
        <w:rPr>
          <w:color w:val="000000"/>
          <w:sz w:val="27"/>
          <w:szCs w:val="27"/>
        </w:rPr>
        <w:t>O </w:t>
      </w:r>
      <w:r w:rsidRPr="00E13B89">
        <w:rPr>
          <w:i/>
          <w:iCs/>
          <w:color w:val="000000"/>
          <w:sz w:val="27"/>
          <w:szCs w:val="27"/>
        </w:rPr>
        <w:t>Selo </w:t>
      </w:r>
      <w:r w:rsidRPr="00E13B89">
        <w:rPr>
          <w:b/>
          <w:bCs/>
          <w:i/>
          <w:iCs/>
          <w:color w:val="000000"/>
          <w:sz w:val="27"/>
          <w:szCs w:val="27"/>
        </w:rPr>
        <w:t xml:space="preserve">“Escola </w:t>
      </w:r>
      <w:proofErr w:type="spellStart"/>
      <w:r w:rsidRPr="00E13B89">
        <w:rPr>
          <w:b/>
          <w:bCs/>
          <w:i/>
          <w:iCs/>
          <w:color w:val="000000"/>
          <w:sz w:val="27"/>
          <w:szCs w:val="27"/>
        </w:rPr>
        <w:t>SaudavelMente</w:t>
      </w:r>
      <w:proofErr w:type="spellEnd"/>
      <w:r w:rsidRPr="00E13B89">
        <w:rPr>
          <w:b/>
          <w:bCs/>
          <w:i/>
          <w:iCs/>
          <w:color w:val="000000"/>
          <w:sz w:val="27"/>
          <w:szCs w:val="27"/>
        </w:rPr>
        <w:t>” – Boas Práticas em Saúde Psicológica e Sucesso Educativo</w:t>
      </w:r>
      <w:r w:rsidRPr="00E13B89">
        <w:rPr>
          <w:color w:val="000000"/>
          <w:sz w:val="27"/>
          <w:szCs w:val="27"/>
        </w:rPr>
        <w:t xml:space="preserve"> pretendeu reconhecer e distinguir as escolas portuguesas, </w:t>
      </w:r>
      <w:proofErr w:type="gramStart"/>
      <w:r w:rsidRPr="00E13B89">
        <w:rPr>
          <w:color w:val="000000"/>
          <w:sz w:val="27"/>
          <w:szCs w:val="27"/>
        </w:rPr>
        <w:t>cujas</w:t>
      </w:r>
      <w:proofErr w:type="gramEnd"/>
      <w:r w:rsidRPr="00E13B89">
        <w:rPr>
          <w:color w:val="000000"/>
          <w:sz w:val="27"/>
          <w:szCs w:val="27"/>
        </w:rPr>
        <w:t xml:space="preserve"> políticas e práticas educativas, demonstravam um compromisso forte e efetivo com a promoção do desenvolvimento, da aprendizagem, e da saúde psicológica de toda a comunidade educativa.</w:t>
      </w:r>
    </w:p>
    <w:p w:rsidR="00984855" w:rsidRDefault="00984855">
      <w:pPr>
        <w:jc w:val="both"/>
        <w:rPr>
          <w:rFonts w:ascii="Arial" w:eastAsia="Arial" w:hAnsi="Arial" w:cs="Arial"/>
          <w:b/>
          <w:i/>
          <w:sz w:val="24"/>
          <w:szCs w:val="24"/>
        </w:rPr>
      </w:pPr>
    </w:p>
    <w:p w:rsidR="00984855" w:rsidRDefault="00984855">
      <w:pPr>
        <w:jc w:val="both"/>
        <w:rPr>
          <w:rFonts w:ascii="Arial" w:eastAsia="Arial" w:hAnsi="Arial" w:cs="Arial"/>
          <w:b/>
          <w:i/>
          <w:sz w:val="24"/>
          <w:szCs w:val="24"/>
        </w:rPr>
      </w:pPr>
    </w:p>
    <w:p w:rsidR="00E47737" w:rsidRPr="007B3D45" w:rsidRDefault="00E47737" w:rsidP="00E47737">
      <w:pPr>
        <w:jc w:val="both"/>
        <w:rPr>
          <w:rFonts w:ascii="Arial" w:eastAsia="Arial" w:hAnsi="Arial" w:cs="Arial"/>
          <w:b/>
          <w:i/>
          <w:sz w:val="24"/>
          <w:szCs w:val="24"/>
        </w:rPr>
      </w:pPr>
      <w:r w:rsidRPr="007B3D45">
        <w:rPr>
          <w:rFonts w:ascii="Arial" w:eastAsia="Arial" w:hAnsi="Arial" w:cs="Arial"/>
          <w:b/>
          <w:i/>
          <w:sz w:val="24"/>
          <w:szCs w:val="24"/>
        </w:rPr>
        <w:t xml:space="preserve">2º </w:t>
      </w:r>
      <w:proofErr w:type="gramStart"/>
      <w:r w:rsidRPr="007B3D45">
        <w:rPr>
          <w:rFonts w:ascii="Arial" w:eastAsia="Arial" w:hAnsi="Arial" w:cs="Arial"/>
          <w:b/>
          <w:i/>
          <w:sz w:val="24"/>
          <w:szCs w:val="24"/>
        </w:rPr>
        <w:t>objetivo</w:t>
      </w:r>
      <w:proofErr w:type="gramEnd"/>
    </w:p>
    <w:p w:rsidR="00E47737" w:rsidRPr="007B3D45" w:rsidRDefault="00E47737">
      <w:pPr>
        <w:jc w:val="both"/>
        <w:rPr>
          <w:rFonts w:ascii="Arial" w:eastAsia="Arial" w:hAnsi="Arial" w:cs="Arial"/>
          <w:b/>
          <w:i/>
          <w:sz w:val="24"/>
          <w:szCs w:val="24"/>
        </w:rPr>
      </w:pPr>
    </w:p>
    <w:p w:rsidR="008B7F12" w:rsidRDefault="008B7F12">
      <w:pPr>
        <w:jc w:val="both"/>
        <w:rPr>
          <w:rFonts w:ascii="Arial" w:eastAsia="Arial" w:hAnsi="Arial" w:cs="Arial"/>
          <w:b/>
          <w:sz w:val="24"/>
          <w:szCs w:val="24"/>
        </w:rPr>
      </w:pPr>
      <w:r w:rsidRPr="002A29D6">
        <w:rPr>
          <w:rFonts w:ascii="Arial" w:eastAsia="Arial" w:hAnsi="Arial" w:cs="Arial"/>
          <w:sz w:val="24"/>
          <w:szCs w:val="24"/>
        </w:rPr>
        <w:t xml:space="preserve"> -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 xml:space="preserve">Promover a saúde </w:t>
      </w:r>
      <w:r w:rsidRPr="00D35099">
        <w:rPr>
          <w:rFonts w:ascii="Arial" w:eastAsia="Times New Roman" w:hAnsi="Arial" w:cs="Arial"/>
          <w:sz w:val="24"/>
          <w:szCs w:val="24"/>
        </w:rPr>
        <w:t xml:space="preserve">alimentar </w:t>
      </w:r>
      <w:r>
        <w:rPr>
          <w:rFonts w:ascii="Arial" w:eastAsia="Times New Roman" w:hAnsi="Arial" w:cs="Arial"/>
          <w:sz w:val="24"/>
          <w:szCs w:val="24"/>
        </w:rPr>
        <w:t>e oral e atividade física</w:t>
      </w:r>
    </w:p>
    <w:p w:rsidR="00A9624D" w:rsidRDefault="00A9624D" w:rsidP="002A29D6">
      <w:pPr>
        <w:jc w:val="both"/>
        <w:rPr>
          <w:rFonts w:ascii="Arial" w:eastAsia="Arial" w:hAnsi="Arial" w:cs="Arial"/>
          <w:sz w:val="24"/>
          <w:szCs w:val="24"/>
        </w:rPr>
      </w:pPr>
      <w:r w:rsidRPr="002A29D6">
        <w:rPr>
          <w:rFonts w:ascii="Arial" w:eastAsia="Arial" w:hAnsi="Arial" w:cs="Arial"/>
          <w:sz w:val="24"/>
          <w:szCs w:val="24"/>
        </w:rPr>
        <w:t>-</w:t>
      </w:r>
      <w:r w:rsidRPr="00C0403E">
        <w:rPr>
          <w:rFonts w:ascii="Arial" w:eastAsia="Arial" w:hAnsi="Arial" w:cs="Arial"/>
          <w:sz w:val="24"/>
          <w:szCs w:val="24"/>
        </w:rPr>
        <w:t xml:space="preserve"> Consolidação</w:t>
      </w:r>
      <w:r>
        <w:rPr>
          <w:rFonts w:ascii="Arial" w:eastAsia="Arial" w:hAnsi="Arial" w:cs="Arial"/>
          <w:sz w:val="24"/>
          <w:szCs w:val="24"/>
        </w:rPr>
        <w:t xml:space="preserve"> de uma cultura de promoção da educação para a saúde na escola.</w:t>
      </w:r>
    </w:p>
    <w:p w:rsidR="00984855" w:rsidRDefault="00601048" w:rsidP="002A29D6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 O projeto “Trinca Bar” no âmbito do PAEMA permitiu uma acessibilidade nova ao conceito de introdução de alimentação saudável na escola</w:t>
      </w:r>
      <w:r w:rsidR="00E47737">
        <w:rPr>
          <w:rFonts w:ascii="Arial" w:eastAsia="Arial" w:hAnsi="Arial" w:cs="Arial"/>
          <w:sz w:val="24"/>
          <w:szCs w:val="24"/>
        </w:rPr>
        <w:t xml:space="preserve"> e o envolvimento/ </w:t>
      </w:r>
      <w:r w:rsidR="00E47737">
        <w:rPr>
          <w:rFonts w:ascii="Arial" w:eastAsia="Arial" w:hAnsi="Arial" w:cs="Arial"/>
          <w:sz w:val="24"/>
          <w:szCs w:val="24"/>
        </w:rPr>
        <w:lastRenderedPageBreak/>
        <w:t xml:space="preserve">colaboração dos alunos </w:t>
      </w:r>
      <w:r w:rsidR="008D049B">
        <w:rPr>
          <w:rFonts w:ascii="Arial" w:eastAsia="Arial" w:hAnsi="Arial" w:cs="Arial"/>
          <w:sz w:val="24"/>
          <w:szCs w:val="24"/>
        </w:rPr>
        <w:t>e respetivos diretores de turma. (</w:t>
      </w:r>
      <w:r w:rsidR="008D049B" w:rsidRPr="008D049B">
        <w:rPr>
          <w:rFonts w:ascii="Arial" w:eastAsia="Arial" w:hAnsi="Arial" w:cs="Arial"/>
          <w:sz w:val="24"/>
          <w:szCs w:val="24"/>
        </w:rPr>
        <w:t xml:space="preserve">Anexar </w:t>
      </w:r>
      <w:r w:rsidR="00984855" w:rsidRPr="008D049B">
        <w:rPr>
          <w:rFonts w:ascii="Arial" w:eastAsia="Arial" w:hAnsi="Arial" w:cs="Arial"/>
          <w:sz w:val="24"/>
          <w:szCs w:val="24"/>
        </w:rPr>
        <w:t>Projeto trinca bar</w:t>
      </w:r>
      <w:r w:rsidR="008D049B">
        <w:rPr>
          <w:rFonts w:ascii="Arial" w:eastAsia="Arial" w:hAnsi="Arial" w:cs="Arial"/>
          <w:sz w:val="24"/>
          <w:szCs w:val="24"/>
        </w:rPr>
        <w:t>)</w:t>
      </w:r>
    </w:p>
    <w:p w:rsidR="00A9624D" w:rsidRDefault="00A9624D" w:rsidP="002A29D6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- Todas as metas definidas </w:t>
      </w:r>
      <w:r w:rsidR="00793A70">
        <w:rPr>
          <w:rFonts w:ascii="Arial" w:eastAsia="Arial" w:hAnsi="Arial" w:cs="Arial"/>
          <w:sz w:val="24"/>
          <w:szCs w:val="24"/>
        </w:rPr>
        <w:t>para o segundo</w:t>
      </w:r>
      <w:bookmarkStart w:id="1" w:name="_GoBack"/>
      <w:bookmarkEnd w:id="1"/>
      <w:r>
        <w:rPr>
          <w:rFonts w:ascii="Arial" w:eastAsia="Arial" w:hAnsi="Arial" w:cs="Arial"/>
          <w:sz w:val="24"/>
          <w:szCs w:val="24"/>
        </w:rPr>
        <w:t xml:space="preserve"> ano foram atingidas</w:t>
      </w:r>
      <w:r w:rsidR="008B7F12">
        <w:rPr>
          <w:rFonts w:ascii="Arial" w:eastAsia="Arial" w:hAnsi="Arial" w:cs="Arial"/>
          <w:sz w:val="24"/>
          <w:szCs w:val="24"/>
        </w:rPr>
        <w:t>.</w:t>
      </w:r>
    </w:p>
    <w:p w:rsidR="00A9624D" w:rsidRDefault="00A9624D" w:rsidP="002A29D6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 Participação de todas as turmas nas ações de promoção da saúde alimentar.</w:t>
      </w:r>
    </w:p>
    <w:p w:rsidR="00A9624D" w:rsidRDefault="00A9624D" w:rsidP="002A29D6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 Forte adesão da comunidade à sensibilização para a prática de atividade física, e</w:t>
      </w:r>
      <w:r w:rsidR="00E47737">
        <w:rPr>
          <w:rFonts w:ascii="Arial" w:eastAsia="Arial" w:hAnsi="Arial" w:cs="Arial"/>
          <w:sz w:val="24"/>
          <w:szCs w:val="24"/>
        </w:rPr>
        <w:t>videnciada na participação da 2</w:t>
      </w:r>
      <w:r w:rsidR="002A29D6">
        <w:rPr>
          <w:rFonts w:ascii="Arial" w:eastAsia="Arial" w:hAnsi="Arial" w:cs="Arial"/>
          <w:sz w:val="24"/>
          <w:szCs w:val="24"/>
        </w:rPr>
        <w:t>ª</w:t>
      </w:r>
      <w:r>
        <w:rPr>
          <w:rFonts w:ascii="Arial" w:eastAsia="Arial" w:hAnsi="Arial" w:cs="Arial"/>
          <w:sz w:val="24"/>
          <w:szCs w:val="24"/>
        </w:rPr>
        <w:t xml:space="preserve"> caminhada solidária.</w:t>
      </w:r>
    </w:p>
    <w:p w:rsidR="002A29D6" w:rsidRDefault="00A9624D" w:rsidP="002A29D6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 O envolvimento dos parceiros da saúde nas diferentes fases do processo.</w:t>
      </w:r>
    </w:p>
    <w:p w:rsidR="00E47737" w:rsidRDefault="00E47737" w:rsidP="002A29D6">
      <w:pPr>
        <w:jc w:val="both"/>
        <w:rPr>
          <w:rFonts w:ascii="Arial" w:eastAsia="Arial" w:hAnsi="Arial" w:cs="Arial"/>
          <w:sz w:val="24"/>
          <w:szCs w:val="24"/>
        </w:rPr>
      </w:pPr>
    </w:p>
    <w:p w:rsidR="00E47737" w:rsidRPr="00852920" w:rsidRDefault="00E47737" w:rsidP="00E47737">
      <w:pPr>
        <w:jc w:val="both"/>
        <w:rPr>
          <w:rFonts w:ascii="Arial" w:eastAsia="Arial" w:hAnsi="Arial" w:cs="Arial"/>
          <w:b/>
          <w:i/>
          <w:sz w:val="24"/>
          <w:szCs w:val="24"/>
        </w:rPr>
      </w:pPr>
      <w:r w:rsidRPr="00852920">
        <w:rPr>
          <w:rFonts w:ascii="Arial" w:eastAsia="Arial" w:hAnsi="Arial" w:cs="Arial"/>
          <w:b/>
          <w:i/>
          <w:sz w:val="24"/>
          <w:szCs w:val="24"/>
        </w:rPr>
        <w:t xml:space="preserve">3º </w:t>
      </w:r>
      <w:proofErr w:type="gramStart"/>
      <w:r w:rsidRPr="00852920">
        <w:rPr>
          <w:rFonts w:ascii="Arial" w:eastAsia="Arial" w:hAnsi="Arial" w:cs="Arial"/>
          <w:b/>
          <w:i/>
          <w:sz w:val="24"/>
          <w:szCs w:val="24"/>
        </w:rPr>
        <w:t>objetivo</w:t>
      </w:r>
      <w:proofErr w:type="gramEnd"/>
    </w:p>
    <w:p w:rsidR="008B7F12" w:rsidRDefault="008B7F12" w:rsidP="00A9624D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- </w:t>
      </w:r>
      <w:r w:rsidRPr="00767145">
        <w:rPr>
          <w:rFonts w:ascii="Arial" w:eastAsia="Times New Roman" w:hAnsi="Arial" w:cs="Arial"/>
          <w:sz w:val="24"/>
          <w:szCs w:val="24"/>
        </w:rPr>
        <w:t xml:space="preserve">Promover </w:t>
      </w:r>
      <w:r>
        <w:rPr>
          <w:rFonts w:ascii="Arial" w:eastAsia="Times New Roman" w:hAnsi="Arial" w:cs="Arial"/>
          <w:bCs/>
          <w:sz w:val="24"/>
          <w:szCs w:val="24"/>
        </w:rPr>
        <w:t xml:space="preserve">os </w:t>
      </w:r>
      <w:hyperlink r:id="rId31" w:history="1">
        <w:r>
          <w:rPr>
            <w:rFonts w:ascii="Arial" w:eastAsia="Times New Roman" w:hAnsi="Arial" w:cs="Arial"/>
            <w:bCs/>
            <w:sz w:val="24"/>
            <w:szCs w:val="24"/>
          </w:rPr>
          <w:t>a</w:t>
        </w:r>
        <w:r w:rsidRPr="00767145">
          <w:rPr>
            <w:rFonts w:ascii="Arial" w:eastAsia="Times New Roman" w:hAnsi="Arial" w:cs="Arial"/>
            <w:bCs/>
            <w:sz w:val="24"/>
            <w:szCs w:val="24"/>
          </w:rPr>
          <w:t xml:space="preserve">fetos e </w:t>
        </w:r>
        <w:r>
          <w:rPr>
            <w:rFonts w:ascii="Arial" w:eastAsia="Times New Roman" w:hAnsi="Arial" w:cs="Arial"/>
            <w:bCs/>
            <w:sz w:val="24"/>
            <w:szCs w:val="24"/>
          </w:rPr>
          <w:t>a e</w:t>
        </w:r>
        <w:r w:rsidRPr="00767145">
          <w:rPr>
            <w:rFonts w:ascii="Arial" w:eastAsia="Times New Roman" w:hAnsi="Arial" w:cs="Arial"/>
            <w:bCs/>
            <w:sz w:val="24"/>
            <w:szCs w:val="24"/>
          </w:rPr>
          <w:t xml:space="preserve">ducação para a </w:t>
        </w:r>
        <w:r>
          <w:rPr>
            <w:rFonts w:ascii="Arial" w:eastAsia="Times New Roman" w:hAnsi="Arial" w:cs="Arial"/>
            <w:bCs/>
            <w:sz w:val="24"/>
            <w:szCs w:val="24"/>
          </w:rPr>
          <w:t>s</w:t>
        </w:r>
        <w:r w:rsidRPr="00767145">
          <w:rPr>
            <w:rFonts w:ascii="Arial" w:eastAsia="Times New Roman" w:hAnsi="Arial" w:cs="Arial"/>
            <w:bCs/>
            <w:sz w:val="24"/>
            <w:szCs w:val="24"/>
          </w:rPr>
          <w:t>exualidade</w:t>
        </w:r>
      </w:hyperlink>
    </w:p>
    <w:p w:rsidR="002A29D6" w:rsidRDefault="00A9624D" w:rsidP="00A9624D">
      <w:pPr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- Todas as turmas do 2º e 3 º ciclos desenvolveram o respetivo projeto de educação sexual e abordaram os objetivos mínimos definidos na </w:t>
      </w:r>
      <w:r>
        <w:rPr>
          <w:rFonts w:ascii="Arial" w:eastAsia="Arial" w:hAnsi="Arial" w:cs="Arial"/>
          <w:b/>
          <w:sz w:val="24"/>
          <w:szCs w:val="24"/>
        </w:rPr>
        <w:t>portaria nº 196-A/2010.</w:t>
      </w:r>
    </w:p>
    <w:p w:rsidR="003D0931" w:rsidRDefault="003D0931" w:rsidP="00A9624D">
      <w:pPr>
        <w:jc w:val="both"/>
        <w:rPr>
          <w:rFonts w:ascii="Arial" w:eastAsia="Times New Roman" w:hAnsi="Arial" w:cs="Arial"/>
          <w:sz w:val="24"/>
          <w:szCs w:val="24"/>
        </w:rPr>
      </w:pPr>
    </w:p>
    <w:p w:rsidR="003D0931" w:rsidRDefault="00A9624D" w:rsidP="00A9624D">
      <w:pPr>
        <w:jc w:val="both"/>
        <w:rPr>
          <w:rFonts w:ascii="Arial" w:eastAsia="Arial" w:hAnsi="Arial" w:cs="Arial"/>
          <w:b/>
          <w:sz w:val="24"/>
          <w:szCs w:val="24"/>
        </w:rPr>
      </w:pPr>
      <w:r w:rsidRPr="0035759C">
        <w:rPr>
          <w:rFonts w:ascii="Arial" w:eastAsia="Arial" w:hAnsi="Arial" w:cs="Arial"/>
          <w:b/>
          <w:sz w:val="24"/>
          <w:szCs w:val="24"/>
        </w:rPr>
        <w:t>Pontos fracos</w:t>
      </w:r>
      <w:r>
        <w:rPr>
          <w:rFonts w:ascii="Arial" w:eastAsia="Arial" w:hAnsi="Arial" w:cs="Arial"/>
          <w:b/>
          <w:sz w:val="24"/>
          <w:szCs w:val="24"/>
        </w:rPr>
        <w:t>/Constrangimentos</w:t>
      </w:r>
    </w:p>
    <w:p w:rsidR="003D0931" w:rsidRDefault="008B7F12" w:rsidP="00A9624D">
      <w:pPr>
        <w:jc w:val="both"/>
        <w:rPr>
          <w:rFonts w:ascii="Arial" w:eastAsia="Arial" w:hAnsi="Arial" w:cs="Arial"/>
          <w:b/>
          <w:sz w:val="24"/>
          <w:szCs w:val="24"/>
        </w:rPr>
      </w:pPr>
      <w:r w:rsidRPr="005A770F">
        <w:rPr>
          <w:rFonts w:ascii="Arial" w:eastAsia="Arial" w:hAnsi="Arial" w:cs="Arial"/>
          <w:b/>
          <w:sz w:val="24"/>
          <w:szCs w:val="24"/>
        </w:rPr>
        <w:t>2º</w:t>
      </w:r>
      <w:r w:rsidRPr="008B7F12">
        <w:rPr>
          <w:rFonts w:ascii="Arial" w:eastAsia="Arial" w:hAnsi="Arial" w:cs="Arial"/>
          <w:b/>
          <w:sz w:val="24"/>
          <w:szCs w:val="24"/>
        </w:rPr>
        <w:t xml:space="preserve"> </w:t>
      </w:r>
      <w:proofErr w:type="gramStart"/>
      <w:r w:rsidRPr="008B7F12">
        <w:rPr>
          <w:rFonts w:ascii="Arial" w:eastAsia="Arial" w:hAnsi="Arial" w:cs="Arial"/>
          <w:b/>
          <w:sz w:val="24"/>
          <w:szCs w:val="24"/>
        </w:rPr>
        <w:t>objetivo</w:t>
      </w:r>
      <w:proofErr w:type="gramEnd"/>
    </w:p>
    <w:p w:rsidR="00601048" w:rsidRDefault="00A9624D" w:rsidP="00A9624D">
      <w:pPr>
        <w:jc w:val="both"/>
        <w:rPr>
          <w:rFonts w:ascii="Arial" w:eastAsia="Arial" w:hAnsi="Arial" w:cs="Arial"/>
          <w:sz w:val="24"/>
          <w:szCs w:val="24"/>
        </w:rPr>
      </w:pPr>
      <w:r w:rsidRPr="00791574">
        <w:rPr>
          <w:rFonts w:ascii="Arial" w:eastAsia="Arial" w:hAnsi="Arial" w:cs="Arial"/>
          <w:sz w:val="24"/>
          <w:szCs w:val="24"/>
        </w:rPr>
        <w:t xml:space="preserve">- </w:t>
      </w:r>
      <w:r w:rsidRPr="00C0403E">
        <w:rPr>
          <w:rFonts w:ascii="Arial" w:eastAsia="Arial" w:hAnsi="Arial" w:cs="Arial"/>
          <w:sz w:val="24"/>
          <w:szCs w:val="24"/>
        </w:rPr>
        <w:t xml:space="preserve">O espaço de funcionamento de </w:t>
      </w:r>
      <w:r>
        <w:rPr>
          <w:rFonts w:ascii="Arial" w:eastAsia="Arial" w:hAnsi="Arial" w:cs="Arial"/>
          <w:sz w:val="24"/>
          <w:szCs w:val="24"/>
        </w:rPr>
        <w:t xml:space="preserve">informação e </w:t>
      </w:r>
      <w:r w:rsidRPr="00C0403E">
        <w:rPr>
          <w:rFonts w:ascii="Arial" w:eastAsia="Arial" w:hAnsi="Arial" w:cs="Arial"/>
          <w:sz w:val="24"/>
          <w:szCs w:val="24"/>
        </w:rPr>
        <w:t>apoio ao aluno</w:t>
      </w:r>
      <w:r>
        <w:rPr>
          <w:rFonts w:ascii="Arial" w:eastAsia="Arial" w:hAnsi="Arial" w:cs="Arial"/>
          <w:sz w:val="24"/>
          <w:szCs w:val="24"/>
        </w:rPr>
        <w:t xml:space="preserve"> </w:t>
      </w:r>
      <w:r w:rsidR="00601048">
        <w:rPr>
          <w:rFonts w:ascii="Arial" w:eastAsia="Arial" w:hAnsi="Arial" w:cs="Arial"/>
          <w:sz w:val="24"/>
          <w:szCs w:val="24"/>
        </w:rPr>
        <w:t>permitiu mais individualidade no entanto continua a ser um espaço pouco procurado pelos alunos.</w:t>
      </w:r>
    </w:p>
    <w:p w:rsidR="00A9624D" w:rsidRDefault="00A9624D" w:rsidP="00A9624D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 Falta de profissionais com formação para o atendimento e funcionamento do gabinete.</w:t>
      </w:r>
    </w:p>
    <w:p w:rsidR="00A9624D" w:rsidRPr="0035759C" w:rsidRDefault="00A9624D" w:rsidP="00A9624D">
      <w:pPr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 Falta de envolvimento dos pais nas fases iniciais do processo.</w:t>
      </w:r>
    </w:p>
    <w:p w:rsidR="007D29AC" w:rsidRDefault="007D29AC" w:rsidP="003D0931">
      <w:pPr>
        <w:rPr>
          <w:rFonts w:ascii="Arial" w:eastAsia="Arial" w:hAnsi="Arial" w:cs="Arial"/>
          <w:sz w:val="24"/>
          <w:szCs w:val="24"/>
        </w:rPr>
      </w:pPr>
    </w:p>
    <w:p w:rsidR="007D29AC" w:rsidRPr="00170422" w:rsidRDefault="007D29AC" w:rsidP="003D0931">
      <w:pPr>
        <w:jc w:val="both"/>
        <w:rPr>
          <w:rFonts w:ascii="Arial" w:eastAsia="Arial" w:hAnsi="Arial" w:cs="Arial"/>
          <w:b/>
          <w:i/>
          <w:sz w:val="24"/>
          <w:szCs w:val="24"/>
        </w:rPr>
      </w:pPr>
      <w:r w:rsidRPr="00170422">
        <w:rPr>
          <w:rFonts w:ascii="Arial" w:eastAsia="Arial" w:hAnsi="Arial" w:cs="Arial"/>
          <w:b/>
          <w:i/>
          <w:sz w:val="24"/>
          <w:szCs w:val="24"/>
        </w:rPr>
        <w:t>Ainda a referir:</w:t>
      </w:r>
    </w:p>
    <w:p w:rsidR="00A4442B" w:rsidRDefault="00A4442B" w:rsidP="003D0931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Todas as metas definidas para o </w:t>
      </w:r>
      <w:r w:rsidR="00E47737">
        <w:rPr>
          <w:rFonts w:ascii="Arial" w:eastAsia="Arial" w:hAnsi="Arial" w:cs="Arial"/>
          <w:sz w:val="24"/>
          <w:szCs w:val="24"/>
        </w:rPr>
        <w:t>segundo</w:t>
      </w:r>
      <w:r>
        <w:rPr>
          <w:rFonts w:ascii="Arial" w:eastAsia="Arial" w:hAnsi="Arial" w:cs="Arial"/>
          <w:sz w:val="24"/>
          <w:szCs w:val="24"/>
        </w:rPr>
        <w:t xml:space="preserve"> ano foram atingidas, conseguindo-se enquadrar o tema prioritário (</w:t>
      </w:r>
      <w:r w:rsidR="008C0C44">
        <w:rPr>
          <w:rFonts w:ascii="Arial" w:eastAsia="Arial" w:hAnsi="Arial" w:cs="Arial"/>
          <w:sz w:val="24"/>
          <w:szCs w:val="24"/>
        </w:rPr>
        <w:t>saúde mental e prevenção da violência</w:t>
      </w:r>
      <w:r>
        <w:rPr>
          <w:rFonts w:ascii="Arial" w:eastAsia="Arial" w:hAnsi="Arial" w:cs="Arial"/>
          <w:sz w:val="24"/>
          <w:szCs w:val="24"/>
        </w:rPr>
        <w:t>).</w:t>
      </w:r>
    </w:p>
    <w:p w:rsidR="008C0C44" w:rsidRDefault="008C0C44" w:rsidP="008C0C44">
      <w:pPr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Na sequência do ano anterior, implementaram</w:t>
      </w:r>
      <w:r w:rsidR="00FB66AD"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z w:val="24"/>
          <w:szCs w:val="24"/>
        </w:rPr>
        <w:t xml:space="preserve"> várias atividades no âmbito d</w:t>
      </w:r>
      <w:r>
        <w:rPr>
          <w:rFonts w:ascii="Arial" w:eastAsia="Times New Roman" w:hAnsi="Arial" w:cs="Arial"/>
          <w:sz w:val="24"/>
          <w:szCs w:val="24"/>
        </w:rPr>
        <w:t xml:space="preserve">a formação, “Saúde mental em Saúde escolar”, proposta pela Direção-Geral da </w:t>
      </w:r>
      <w:r>
        <w:rPr>
          <w:rFonts w:ascii="Arial" w:eastAsia="Times New Roman" w:hAnsi="Arial" w:cs="Arial"/>
          <w:sz w:val="24"/>
          <w:szCs w:val="24"/>
        </w:rPr>
        <w:lastRenderedPageBreak/>
        <w:t>Saúde</w:t>
      </w:r>
      <w:r>
        <w:rPr>
          <w:rFonts w:ascii="Arial" w:eastAsia="Arial" w:hAnsi="Arial" w:cs="Arial"/>
          <w:sz w:val="24"/>
          <w:szCs w:val="24"/>
        </w:rPr>
        <w:t xml:space="preserve">. </w:t>
      </w:r>
      <w:r>
        <w:rPr>
          <w:rFonts w:ascii="Arial" w:eastAsia="Times New Roman" w:hAnsi="Arial" w:cs="Arial"/>
          <w:sz w:val="24"/>
          <w:szCs w:val="24"/>
        </w:rPr>
        <w:t>Par tal utilizou</w:t>
      </w:r>
      <w:r w:rsidR="00FB66AD">
        <w:rPr>
          <w:rFonts w:ascii="Arial" w:eastAsia="Times New Roman" w:hAnsi="Arial" w:cs="Arial"/>
          <w:sz w:val="24"/>
          <w:szCs w:val="24"/>
        </w:rPr>
        <w:t>-se</w:t>
      </w:r>
      <w:r>
        <w:rPr>
          <w:rFonts w:ascii="Arial" w:eastAsia="Times New Roman" w:hAnsi="Arial" w:cs="Arial"/>
          <w:sz w:val="24"/>
          <w:szCs w:val="24"/>
        </w:rPr>
        <w:t xml:space="preserve"> o manual das competências </w:t>
      </w:r>
      <w:proofErr w:type="spellStart"/>
      <w:r>
        <w:rPr>
          <w:rFonts w:ascii="Arial" w:eastAsia="Times New Roman" w:hAnsi="Arial" w:cs="Arial"/>
          <w:sz w:val="24"/>
          <w:szCs w:val="24"/>
        </w:rPr>
        <w:t>socioemocionais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no âmbito da saúde mental, e</w:t>
      </w:r>
      <w:r w:rsidR="00FB66AD">
        <w:rPr>
          <w:rFonts w:ascii="Arial" w:eastAsia="Times New Roman" w:hAnsi="Arial" w:cs="Arial"/>
          <w:sz w:val="24"/>
          <w:szCs w:val="24"/>
        </w:rPr>
        <w:t xml:space="preserve"> outros</w:t>
      </w:r>
      <w:r>
        <w:rPr>
          <w:rFonts w:ascii="Arial" w:eastAsia="Times New Roman" w:hAnsi="Arial" w:cs="Arial"/>
          <w:sz w:val="24"/>
          <w:szCs w:val="24"/>
        </w:rPr>
        <w:t xml:space="preserve"> materiais organizados</w:t>
      </w:r>
      <w:r w:rsidR="00FB66AD">
        <w:rPr>
          <w:rFonts w:ascii="Arial" w:eastAsia="Times New Roman" w:hAnsi="Arial" w:cs="Arial"/>
          <w:sz w:val="24"/>
          <w:szCs w:val="24"/>
        </w:rPr>
        <w:t xml:space="preserve"> que permitiram</w:t>
      </w:r>
      <w:r>
        <w:rPr>
          <w:rFonts w:ascii="Arial" w:eastAsia="Times New Roman" w:hAnsi="Arial" w:cs="Arial"/>
          <w:sz w:val="24"/>
          <w:szCs w:val="24"/>
        </w:rPr>
        <w:t xml:space="preserve"> desenvolver algumas das sessões práticas do respetivo manual. </w:t>
      </w:r>
    </w:p>
    <w:p w:rsidR="00A4442B" w:rsidRDefault="00AA2ACA" w:rsidP="00A4442B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No final </w:t>
      </w:r>
      <w:r w:rsidR="00A4442B">
        <w:rPr>
          <w:rFonts w:ascii="Arial" w:eastAsia="Arial" w:hAnsi="Arial" w:cs="Arial"/>
          <w:sz w:val="24"/>
          <w:szCs w:val="24"/>
        </w:rPr>
        <w:t>do ano a sensibilização para</w:t>
      </w:r>
      <w:r w:rsidR="008C0C44">
        <w:rPr>
          <w:rFonts w:ascii="Arial" w:eastAsia="Arial" w:hAnsi="Arial" w:cs="Arial"/>
          <w:sz w:val="24"/>
          <w:szCs w:val="24"/>
        </w:rPr>
        <w:t xml:space="preserve"> a prática da atividade física continuou a ser bem recebida </w:t>
      </w:r>
      <w:r w:rsidR="00A4442B">
        <w:rPr>
          <w:rFonts w:ascii="Arial" w:eastAsia="Arial" w:hAnsi="Arial" w:cs="Arial"/>
          <w:sz w:val="24"/>
          <w:szCs w:val="24"/>
        </w:rPr>
        <w:t>pela comunidade, tendo sido notório no envolvim</w:t>
      </w:r>
      <w:r w:rsidR="008C0C44">
        <w:rPr>
          <w:rFonts w:ascii="Arial" w:eastAsia="Arial" w:hAnsi="Arial" w:cs="Arial"/>
          <w:sz w:val="24"/>
          <w:szCs w:val="24"/>
        </w:rPr>
        <w:t>ento dos seus membros na segunda caminhada do agrupamento.</w:t>
      </w:r>
    </w:p>
    <w:p w:rsidR="00A4442B" w:rsidRPr="00A03FC0" w:rsidRDefault="00A4442B" w:rsidP="00A4442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300FF">
        <w:rPr>
          <w:rFonts w:ascii="Arial" w:hAnsi="Arial" w:cs="Arial"/>
          <w:sz w:val="24"/>
          <w:szCs w:val="24"/>
        </w:rPr>
        <w:t>O envolvimento dos parceiros da saúde nas diferentes fases do processo.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 xml:space="preserve">A articulação com </w:t>
      </w:r>
      <w:r>
        <w:rPr>
          <w:rFonts w:ascii="Arial" w:eastAsia="Arial" w:hAnsi="Arial" w:cs="Arial"/>
          <w:sz w:val="24"/>
          <w:szCs w:val="24"/>
        </w:rPr>
        <w:t xml:space="preserve">Delegada de Saúde do </w:t>
      </w:r>
      <w:proofErr w:type="spellStart"/>
      <w:r>
        <w:rPr>
          <w:rFonts w:ascii="Arial" w:eastAsia="Arial" w:hAnsi="Arial" w:cs="Arial"/>
          <w:sz w:val="24"/>
          <w:szCs w:val="24"/>
        </w:rPr>
        <w:t>ACeS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baixo Vouga</w:t>
      </w:r>
      <w:r>
        <w:t xml:space="preserve"> </w:t>
      </w:r>
      <w:r>
        <w:rPr>
          <w:rFonts w:ascii="Arial" w:eastAsia="Times New Roman" w:hAnsi="Arial" w:cs="Arial"/>
          <w:sz w:val="24"/>
          <w:szCs w:val="24"/>
        </w:rPr>
        <w:t>foi muito favorável e bastante proveitosa, que permitiu acelerar alguns processos de e</w:t>
      </w:r>
      <w:r w:rsidR="00784034">
        <w:rPr>
          <w:rFonts w:ascii="Arial" w:eastAsia="Times New Roman" w:hAnsi="Arial" w:cs="Arial"/>
          <w:sz w:val="24"/>
          <w:szCs w:val="24"/>
        </w:rPr>
        <w:t>ncaminhamento/apoio de alunos (</w:t>
      </w:r>
      <w:r>
        <w:rPr>
          <w:rFonts w:ascii="Arial" w:eastAsia="Times New Roman" w:hAnsi="Arial" w:cs="Arial"/>
          <w:sz w:val="24"/>
          <w:szCs w:val="24"/>
        </w:rPr>
        <w:t xml:space="preserve">do pré-escolar </w:t>
      </w:r>
      <w:r w:rsidRPr="00A03FC0">
        <w:rPr>
          <w:rFonts w:ascii="Arial" w:eastAsia="Times New Roman" w:hAnsi="Arial" w:cs="Arial"/>
          <w:sz w:val="24"/>
          <w:szCs w:val="24"/>
        </w:rPr>
        <w:t xml:space="preserve">e </w:t>
      </w:r>
      <w:r w:rsidR="008F679D">
        <w:rPr>
          <w:rFonts w:ascii="Arial" w:eastAsia="Times New Roman" w:hAnsi="Arial" w:cs="Arial"/>
          <w:sz w:val="24"/>
          <w:szCs w:val="24"/>
        </w:rPr>
        <w:t>da unidade da educação especial</w:t>
      </w:r>
      <w:r w:rsidRPr="00A03FC0">
        <w:rPr>
          <w:rFonts w:ascii="Arial" w:eastAsia="Times New Roman" w:hAnsi="Arial" w:cs="Arial"/>
          <w:sz w:val="24"/>
          <w:szCs w:val="24"/>
        </w:rPr>
        <w:t>).</w:t>
      </w:r>
    </w:p>
    <w:p w:rsidR="008D049B" w:rsidRDefault="008D049B" w:rsidP="007D29AC">
      <w:pPr>
        <w:jc w:val="both"/>
        <w:rPr>
          <w:rFonts w:ascii="Arial" w:eastAsia="Times New Roman" w:hAnsi="Arial" w:cs="Arial"/>
          <w:sz w:val="24"/>
          <w:szCs w:val="24"/>
        </w:rPr>
      </w:pPr>
    </w:p>
    <w:p w:rsidR="007D29AC" w:rsidRPr="008D339B" w:rsidRDefault="00A4442B" w:rsidP="007D29AC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Todas as turmas do 2º e 3 º ciclos desenvolveram o respetivo projeto de educação sexual e abordaram os objetivos mínimos definidos na </w:t>
      </w:r>
      <w:r>
        <w:rPr>
          <w:rFonts w:ascii="Arial" w:eastAsia="Arial" w:hAnsi="Arial" w:cs="Arial"/>
          <w:b/>
          <w:sz w:val="24"/>
          <w:szCs w:val="24"/>
        </w:rPr>
        <w:t>portaria nº 196-A/2010</w:t>
      </w:r>
      <w:r w:rsidRPr="007D29AC">
        <w:rPr>
          <w:rFonts w:ascii="Arial" w:eastAsia="Arial" w:hAnsi="Arial" w:cs="Arial"/>
          <w:sz w:val="24"/>
          <w:szCs w:val="24"/>
        </w:rPr>
        <w:t xml:space="preserve">. </w:t>
      </w:r>
      <w:r w:rsidR="007D29AC" w:rsidRPr="007D29AC">
        <w:rPr>
          <w:rFonts w:ascii="Arial" w:eastAsia="Arial" w:hAnsi="Arial" w:cs="Arial"/>
          <w:sz w:val="24"/>
          <w:szCs w:val="24"/>
        </w:rPr>
        <w:t>No entanto o</w:t>
      </w:r>
      <w:r w:rsidR="007D29AC">
        <w:rPr>
          <w:rFonts w:ascii="Arial" w:eastAsia="Arial" w:hAnsi="Arial" w:cs="Arial"/>
          <w:sz w:val="24"/>
          <w:szCs w:val="24"/>
        </w:rPr>
        <w:t xml:space="preserve"> facto de não existir formação cívica, como oferta complementar, dificulta </w:t>
      </w:r>
      <w:proofErr w:type="gramStart"/>
      <w:r w:rsidR="007D29AC">
        <w:rPr>
          <w:rFonts w:ascii="Arial" w:eastAsia="Arial" w:hAnsi="Arial" w:cs="Arial"/>
          <w:sz w:val="24"/>
          <w:szCs w:val="24"/>
        </w:rPr>
        <w:t>nos 2º</w:t>
      </w:r>
      <w:proofErr w:type="gramEnd"/>
      <w:r w:rsidR="007D29AC">
        <w:rPr>
          <w:rFonts w:ascii="Arial" w:eastAsia="Arial" w:hAnsi="Arial" w:cs="Arial"/>
          <w:sz w:val="24"/>
          <w:szCs w:val="24"/>
        </w:rPr>
        <w:t xml:space="preserve"> e 3º ciclos, o desenvolvimento dos conteúdos da educação sexual, embora tenham sido abordados, em algumas turmas, no espaço de partilha e completado nas áreas curriculares disciplinares.</w:t>
      </w:r>
    </w:p>
    <w:p w:rsidR="00455FF7" w:rsidRDefault="00A4442B" w:rsidP="00455FF7">
      <w:pPr>
        <w:jc w:val="both"/>
        <w:rPr>
          <w:rFonts w:ascii="Arial" w:hAnsi="Arial" w:cs="Arial"/>
          <w:sz w:val="24"/>
          <w:szCs w:val="24"/>
        </w:rPr>
      </w:pPr>
      <w:r w:rsidRPr="00102BF3">
        <w:rPr>
          <w:rFonts w:ascii="Arial" w:eastAsia="Arial" w:hAnsi="Arial" w:cs="Arial"/>
          <w:sz w:val="24"/>
          <w:szCs w:val="24"/>
        </w:rPr>
        <w:t>Relativamente ao</w:t>
      </w:r>
      <w:r>
        <w:rPr>
          <w:rFonts w:ascii="Arial" w:eastAsia="Arial" w:hAnsi="Arial" w:cs="Arial"/>
          <w:sz w:val="24"/>
          <w:szCs w:val="24"/>
        </w:rPr>
        <w:t xml:space="preserve"> gabinete de informação e apoio ao aluno, ao longo do ano foi gerido de forma a rentabilizar o espaço e dinamizando atividades que proporcionassem informação aos alunos. </w:t>
      </w:r>
      <w:r w:rsidR="00455FF7" w:rsidRPr="00455FF7">
        <w:rPr>
          <w:rFonts w:ascii="Arial" w:hAnsi="Arial" w:cs="Arial"/>
          <w:sz w:val="24"/>
          <w:szCs w:val="24"/>
        </w:rPr>
        <w:t>Os</w:t>
      </w:r>
      <w:r w:rsidR="00455FF7">
        <w:rPr>
          <w:rFonts w:ascii="Arial" w:hAnsi="Arial" w:cs="Arial"/>
          <w:sz w:val="24"/>
          <w:szCs w:val="24"/>
        </w:rPr>
        <w:t xml:space="preserve"> alunos não procuraram individu</w:t>
      </w:r>
      <w:r w:rsidR="00455FF7" w:rsidRPr="00455FF7">
        <w:rPr>
          <w:rFonts w:ascii="Arial" w:hAnsi="Arial" w:cs="Arial"/>
          <w:sz w:val="24"/>
          <w:szCs w:val="24"/>
        </w:rPr>
        <w:t>a</w:t>
      </w:r>
      <w:r w:rsidR="00455FF7">
        <w:rPr>
          <w:rFonts w:ascii="Arial" w:hAnsi="Arial" w:cs="Arial"/>
          <w:sz w:val="24"/>
          <w:szCs w:val="24"/>
        </w:rPr>
        <w:t>l</w:t>
      </w:r>
      <w:r w:rsidR="00455FF7" w:rsidRPr="00455FF7">
        <w:rPr>
          <w:rFonts w:ascii="Arial" w:hAnsi="Arial" w:cs="Arial"/>
          <w:sz w:val="24"/>
          <w:szCs w:val="24"/>
        </w:rPr>
        <w:t>mente o gabinete</w:t>
      </w:r>
      <w:r w:rsidR="008C0C44">
        <w:rPr>
          <w:rFonts w:ascii="Arial" w:hAnsi="Arial" w:cs="Arial"/>
          <w:sz w:val="24"/>
          <w:szCs w:val="24"/>
        </w:rPr>
        <w:t xml:space="preserve"> mas foi procurado pelos diretores de turmas com situações específicas dos seus alunos</w:t>
      </w:r>
      <w:r w:rsidR="00455FF7" w:rsidRPr="00455FF7">
        <w:rPr>
          <w:rFonts w:ascii="Arial" w:hAnsi="Arial" w:cs="Arial"/>
          <w:sz w:val="24"/>
          <w:szCs w:val="24"/>
        </w:rPr>
        <w:t xml:space="preserve">. A informação dos temas </w:t>
      </w:r>
      <w:proofErr w:type="gramStart"/>
      <w:r w:rsidR="00455FF7" w:rsidRPr="00455FF7">
        <w:rPr>
          <w:rFonts w:ascii="Arial" w:hAnsi="Arial" w:cs="Arial"/>
          <w:sz w:val="24"/>
          <w:szCs w:val="24"/>
        </w:rPr>
        <w:t>conside</w:t>
      </w:r>
      <w:r w:rsidR="00455FF7">
        <w:rPr>
          <w:rFonts w:ascii="Arial" w:hAnsi="Arial" w:cs="Arial"/>
          <w:sz w:val="24"/>
          <w:szCs w:val="24"/>
        </w:rPr>
        <w:t>rados</w:t>
      </w:r>
      <w:proofErr w:type="gramEnd"/>
      <w:r w:rsidR="00455FF7">
        <w:rPr>
          <w:rFonts w:ascii="Arial" w:hAnsi="Arial" w:cs="Arial"/>
          <w:sz w:val="24"/>
          <w:szCs w:val="24"/>
        </w:rPr>
        <w:t xml:space="preserve"> </w:t>
      </w:r>
      <w:proofErr w:type="gramStart"/>
      <w:r w:rsidR="00455FF7">
        <w:rPr>
          <w:rFonts w:ascii="Arial" w:hAnsi="Arial" w:cs="Arial"/>
          <w:sz w:val="24"/>
          <w:szCs w:val="24"/>
        </w:rPr>
        <w:t>pertinentes</w:t>
      </w:r>
      <w:proofErr w:type="gramEnd"/>
      <w:r w:rsidR="00455FF7">
        <w:rPr>
          <w:rFonts w:ascii="Arial" w:hAnsi="Arial" w:cs="Arial"/>
          <w:sz w:val="24"/>
          <w:szCs w:val="24"/>
        </w:rPr>
        <w:t xml:space="preserve"> e </w:t>
      </w:r>
      <w:proofErr w:type="gramStart"/>
      <w:r w:rsidR="00455FF7">
        <w:rPr>
          <w:rFonts w:ascii="Arial" w:hAnsi="Arial" w:cs="Arial"/>
          <w:sz w:val="24"/>
          <w:szCs w:val="24"/>
        </w:rPr>
        <w:t>prioritário</w:t>
      </w:r>
      <w:proofErr w:type="gramEnd"/>
      <w:r w:rsidR="00455FF7">
        <w:rPr>
          <w:rFonts w:ascii="Arial" w:hAnsi="Arial" w:cs="Arial"/>
          <w:sz w:val="24"/>
          <w:szCs w:val="24"/>
        </w:rPr>
        <w:t xml:space="preserve"> </w:t>
      </w:r>
      <w:proofErr w:type="gramStart"/>
      <w:r w:rsidR="00455FF7" w:rsidRPr="00455FF7">
        <w:rPr>
          <w:rFonts w:ascii="Arial" w:hAnsi="Arial" w:cs="Arial"/>
          <w:sz w:val="24"/>
          <w:szCs w:val="24"/>
        </w:rPr>
        <w:t>foi</w:t>
      </w:r>
      <w:proofErr w:type="gramEnd"/>
      <w:r w:rsidR="00455FF7" w:rsidRPr="00455FF7">
        <w:rPr>
          <w:rFonts w:ascii="Arial" w:hAnsi="Arial" w:cs="Arial"/>
          <w:sz w:val="24"/>
          <w:szCs w:val="24"/>
        </w:rPr>
        <w:t xml:space="preserve"> </w:t>
      </w:r>
      <w:proofErr w:type="gramStart"/>
      <w:r w:rsidR="00455FF7" w:rsidRPr="00455FF7">
        <w:rPr>
          <w:rFonts w:ascii="Arial" w:hAnsi="Arial" w:cs="Arial"/>
          <w:sz w:val="24"/>
          <w:szCs w:val="24"/>
        </w:rPr>
        <w:t>veiculada</w:t>
      </w:r>
      <w:proofErr w:type="gramEnd"/>
      <w:r w:rsidR="00455FF7" w:rsidRPr="00455FF7">
        <w:rPr>
          <w:rFonts w:ascii="Arial" w:hAnsi="Arial" w:cs="Arial"/>
          <w:sz w:val="24"/>
          <w:szCs w:val="24"/>
        </w:rPr>
        <w:t xml:space="preserve"> </w:t>
      </w:r>
      <w:r w:rsidR="00455FF7">
        <w:rPr>
          <w:rFonts w:ascii="Arial" w:hAnsi="Arial" w:cs="Arial"/>
          <w:sz w:val="24"/>
          <w:szCs w:val="24"/>
        </w:rPr>
        <w:t xml:space="preserve">a todas as turmas </w:t>
      </w:r>
      <w:r w:rsidR="00455FF7" w:rsidRPr="00455FF7">
        <w:rPr>
          <w:rFonts w:ascii="Arial" w:hAnsi="Arial" w:cs="Arial"/>
          <w:sz w:val="24"/>
          <w:szCs w:val="24"/>
        </w:rPr>
        <w:t>através dos diretores de turma</w:t>
      </w:r>
      <w:r w:rsidR="00455FF7">
        <w:rPr>
          <w:rFonts w:ascii="Arial" w:hAnsi="Arial" w:cs="Arial"/>
          <w:sz w:val="24"/>
          <w:szCs w:val="24"/>
        </w:rPr>
        <w:t xml:space="preserve">, titulares de turma e educadoras. </w:t>
      </w:r>
    </w:p>
    <w:p w:rsidR="00A4442B" w:rsidRDefault="00A4442B" w:rsidP="00A9624D">
      <w:pPr>
        <w:jc w:val="both"/>
        <w:rPr>
          <w:rFonts w:ascii="Arial" w:eastAsia="Arial" w:hAnsi="Arial" w:cs="Arial"/>
          <w:b/>
          <w:sz w:val="24"/>
          <w:szCs w:val="24"/>
        </w:rPr>
      </w:pPr>
    </w:p>
    <w:p w:rsidR="00AC0953" w:rsidRPr="00383967" w:rsidRDefault="00AC0953" w:rsidP="00AC0953">
      <w:pPr>
        <w:rPr>
          <w:b/>
        </w:rPr>
      </w:pPr>
      <w:r w:rsidRPr="00383967">
        <w:rPr>
          <w:b/>
        </w:rPr>
        <w:t>PERTINÊNCIA/CONTINUIDADE</w:t>
      </w:r>
    </w:p>
    <w:p w:rsidR="00AC0953" w:rsidRDefault="00645630" w:rsidP="003D0931">
      <w:pPr>
        <w:spacing w:after="100" w:afterAutospacing="1"/>
        <w:jc w:val="both"/>
        <w:rPr>
          <w:rFonts w:ascii="Arial" w:hAnsi="Arial" w:cs="Arial"/>
          <w:sz w:val="24"/>
          <w:szCs w:val="24"/>
        </w:rPr>
      </w:pPr>
      <w:r w:rsidRPr="00113D4D">
        <w:rPr>
          <w:rFonts w:ascii="Arial" w:hAnsi="Arial" w:cs="Arial"/>
          <w:sz w:val="24"/>
          <w:szCs w:val="24"/>
        </w:rPr>
        <w:t>Deve continuar-se a implementar o projeto</w:t>
      </w:r>
      <w:r w:rsidR="008F271D" w:rsidRPr="00113D4D">
        <w:rPr>
          <w:rFonts w:ascii="Arial" w:hAnsi="Arial" w:cs="Arial"/>
          <w:sz w:val="24"/>
          <w:szCs w:val="24"/>
        </w:rPr>
        <w:t xml:space="preserve">, para que não se corra o risco das práticas serem pontuais e espartilhadas, o que não promove a capacitação e não muda a cultura escolar, dificultando a sustentabilidade do processo. </w:t>
      </w:r>
    </w:p>
    <w:p w:rsidR="003D0931" w:rsidRPr="00383967" w:rsidRDefault="003D0931" w:rsidP="003D0931">
      <w:pPr>
        <w:spacing w:after="100" w:afterAutospacing="1"/>
        <w:jc w:val="both"/>
        <w:rPr>
          <w:rFonts w:ascii="Arial" w:hAnsi="Arial" w:cs="Arial"/>
          <w:sz w:val="24"/>
          <w:szCs w:val="24"/>
        </w:rPr>
      </w:pPr>
    </w:p>
    <w:p w:rsidR="00AC0953" w:rsidRPr="00383967" w:rsidRDefault="00AC0953" w:rsidP="00AC0953">
      <w:pPr>
        <w:rPr>
          <w:b/>
        </w:rPr>
      </w:pPr>
      <w:r w:rsidRPr="00383967">
        <w:rPr>
          <w:b/>
        </w:rPr>
        <w:t>OBSERVAÇ</w:t>
      </w:r>
      <w:r w:rsidR="00383967" w:rsidRPr="00383967">
        <w:rPr>
          <w:b/>
        </w:rPr>
        <w:t>Õ</w:t>
      </w:r>
      <w:r w:rsidRPr="00383967">
        <w:rPr>
          <w:b/>
        </w:rPr>
        <w:t>ES</w:t>
      </w:r>
    </w:p>
    <w:p w:rsidR="00383967" w:rsidRPr="00383967" w:rsidRDefault="00383967" w:rsidP="00383967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Proposta para o próximo ano letivo:</w:t>
      </w:r>
    </w:p>
    <w:p w:rsidR="00E300FF" w:rsidRDefault="00383967" w:rsidP="00383967">
      <w:pPr>
        <w:autoSpaceDE w:val="0"/>
        <w:autoSpaceDN w:val="0"/>
        <w:adjustRightInd w:val="0"/>
        <w:spacing w:after="100" w:afterAutospacing="1" w:line="240" w:lineRule="auto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lastRenderedPageBreak/>
        <w:t xml:space="preserve">- </w:t>
      </w:r>
      <w:r w:rsidR="00E300FF" w:rsidRPr="00D77FB3">
        <w:rPr>
          <w:rFonts w:ascii="Arial" w:hAnsi="Arial" w:cs="Arial"/>
          <w:iCs/>
          <w:sz w:val="24"/>
          <w:szCs w:val="24"/>
        </w:rPr>
        <w:t>Incluir a associação de pais como</w:t>
      </w:r>
      <w:r w:rsidR="00D77FB3" w:rsidRPr="00D77FB3">
        <w:rPr>
          <w:rFonts w:ascii="Arial" w:hAnsi="Arial" w:cs="Arial"/>
          <w:iCs/>
          <w:sz w:val="24"/>
          <w:szCs w:val="24"/>
        </w:rPr>
        <w:t xml:space="preserve"> </w:t>
      </w:r>
      <w:r w:rsidR="00E300FF" w:rsidRPr="00D77FB3">
        <w:rPr>
          <w:rFonts w:ascii="Arial" w:hAnsi="Arial" w:cs="Arial"/>
          <w:iCs/>
          <w:sz w:val="24"/>
          <w:szCs w:val="24"/>
        </w:rPr>
        <w:t>parceira no âmbito da Promoção e Educação para a Saúde (PES).</w:t>
      </w:r>
    </w:p>
    <w:p w:rsidR="0006289C" w:rsidRDefault="0006289C" w:rsidP="00383967">
      <w:pPr>
        <w:autoSpaceDE w:val="0"/>
        <w:autoSpaceDN w:val="0"/>
        <w:adjustRightInd w:val="0"/>
        <w:spacing w:after="100" w:afterAutospacing="1" w:line="240" w:lineRule="auto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- Incluir coordenadora de desporto escolar na equipa PES</w:t>
      </w:r>
    </w:p>
    <w:p w:rsidR="008D049B" w:rsidRPr="00D77FB3" w:rsidRDefault="008D049B" w:rsidP="00383967">
      <w:pPr>
        <w:autoSpaceDE w:val="0"/>
        <w:autoSpaceDN w:val="0"/>
        <w:adjustRightInd w:val="0"/>
        <w:spacing w:after="100" w:afterAutospacing="1" w:line="240" w:lineRule="auto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- Incluir a Psicóloga na equipa PES</w:t>
      </w:r>
    </w:p>
    <w:p w:rsidR="00852920" w:rsidRDefault="00113D4D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 A</w:t>
      </w:r>
      <w:r w:rsidR="00481A44">
        <w:rPr>
          <w:rFonts w:ascii="Arial" w:eastAsia="Arial" w:hAnsi="Arial" w:cs="Arial"/>
          <w:sz w:val="24"/>
          <w:szCs w:val="24"/>
        </w:rPr>
        <w:t xml:space="preserve"> </w:t>
      </w:r>
      <w:r w:rsidR="0006289C">
        <w:rPr>
          <w:rFonts w:ascii="Arial" w:eastAsia="Arial" w:hAnsi="Arial" w:cs="Arial"/>
          <w:sz w:val="24"/>
          <w:szCs w:val="24"/>
        </w:rPr>
        <w:t>articulação</w:t>
      </w:r>
      <w:r w:rsidR="00481A44">
        <w:rPr>
          <w:rFonts w:ascii="Arial" w:eastAsia="Arial" w:hAnsi="Arial" w:cs="Arial"/>
          <w:sz w:val="24"/>
          <w:szCs w:val="24"/>
        </w:rPr>
        <w:t xml:space="preserve"> do gabinete</w:t>
      </w:r>
      <w:r w:rsidR="009C67A4">
        <w:rPr>
          <w:rFonts w:ascii="Arial" w:eastAsia="Arial" w:hAnsi="Arial" w:cs="Arial"/>
          <w:sz w:val="24"/>
          <w:szCs w:val="24"/>
        </w:rPr>
        <w:t xml:space="preserve"> </w:t>
      </w:r>
      <w:r w:rsidR="0006289C">
        <w:rPr>
          <w:rFonts w:ascii="Arial" w:eastAsia="Arial" w:hAnsi="Arial" w:cs="Arial"/>
          <w:sz w:val="24"/>
          <w:szCs w:val="24"/>
        </w:rPr>
        <w:t>com o</w:t>
      </w:r>
      <w:r w:rsidR="00481A44">
        <w:rPr>
          <w:rFonts w:ascii="Arial" w:eastAsia="Arial" w:hAnsi="Arial" w:cs="Arial"/>
          <w:sz w:val="24"/>
          <w:szCs w:val="24"/>
        </w:rPr>
        <w:t xml:space="preserve"> gabinete dos serviços de </w:t>
      </w:r>
      <w:r w:rsidR="00383967">
        <w:rPr>
          <w:rFonts w:ascii="Arial" w:eastAsia="Arial" w:hAnsi="Arial" w:cs="Arial"/>
          <w:sz w:val="24"/>
          <w:szCs w:val="24"/>
        </w:rPr>
        <w:t>p</w:t>
      </w:r>
      <w:r w:rsidR="00481A44">
        <w:rPr>
          <w:rFonts w:ascii="Arial" w:eastAsia="Arial" w:hAnsi="Arial" w:cs="Arial"/>
          <w:sz w:val="24"/>
          <w:szCs w:val="24"/>
        </w:rPr>
        <w:t>sicologia e orientação</w:t>
      </w:r>
      <w:r w:rsidR="00383967">
        <w:rPr>
          <w:rFonts w:ascii="Arial" w:eastAsia="Arial" w:hAnsi="Arial" w:cs="Arial"/>
          <w:sz w:val="24"/>
          <w:szCs w:val="24"/>
        </w:rPr>
        <w:t xml:space="preserve"> (SPO)</w:t>
      </w:r>
      <w:r w:rsidR="00A9624D">
        <w:rPr>
          <w:rFonts w:ascii="Arial" w:eastAsia="Arial" w:hAnsi="Arial" w:cs="Arial"/>
          <w:sz w:val="24"/>
          <w:szCs w:val="24"/>
        </w:rPr>
        <w:t>.</w:t>
      </w:r>
    </w:p>
    <w:p w:rsidR="0006289C" w:rsidRDefault="0006289C">
      <w:pPr>
        <w:jc w:val="both"/>
        <w:rPr>
          <w:rFonts w:ascii="Arial" w:eastAsia="Arial" w:hAnsi="Arial" w:cs="Arial"/>
          <w:sz w:val="24"/>
          <w:szCs w:val="24"/>
        </w:rPr>
      </w:pPr>
    </w:p>
    <w:p w:rsidR="0006289C" w:rsidRDefault="0006289C">
      <w:pPr>
        <w:jc w:val="both"/>
        <w:rPr>
          <w:rFonts w:ascii="Arial" w:eastAsia="Arial" w:hAnsi="Arial" w:cs="Arial"/>
          <w:sz w:val="24"/>
          <w:szCs w:val="24"/>
        </w:rPr>
      </w:pPr>
    </w:p>
    <w:p w:rsidR="00717DE9" w:rsidRDefault="00846D3C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7- Anexos</w:t>
      </w:r>
    </w:p>
    <w:p w:rsidR="007750FF" w:rsidRPr="007750FF" w:rsidRDefault="007750FF" w:rsidP="007750FF">
      <w:pPr>
        <w:pStyle w:val="Default"/>
        <w:rPr>
          <w:rFonts w:ascii="Arial" w:hAnsi="Arial" w:cs="Arial"/>
        </w:rPr>
      </w:pPr>
      <w:r>
        <w:rPr>
          <w:rFonts w:ascii="Arial" w:eastAsia="Arial" w:hAnsi="Arial" w:cs="Arial"/>
        </w:rPr>
        <w:t>Anexo 1</w:t>
      </w:r>
      <w:r w:rsidR="00582201">
        <w:rPr>
          <w:rFonts w:ascii="Arial" w:eastAsia="Arial" w:hAnsi="Arial" w:cs="Arial"/>
        </w:rPr>
        <w:t xml:space="preserve"> </w:t>
      </w:r>
      <w:r w:rsidR="001C6B43">
        <w:rPr>
          <w:rFonts w:ascii="Arial" w:eastAsia="Arial" w:hAnsi="Arial" w:cs="Arial"/>
        </w:rPr>
        <w:t>-</w:t>
      </w:r>
      <w:r w:rsidRPr="007750FF">
        <w:rPr>
          <w:rFonts w:ascii="Arial" w:hAnsi="Arial" w:cs="Arial"/>
        </w:rPr>
        <w:t xml:space="preserve"> Manual</w:t>
      </w:r>
      <w:r w:rsidR="003D0931">
        <w:rPr>
          <w:rFonts w:ascii="Arial" w:hAnsi="Arial" w:cs="Arial"/>
        </w:rPr>
        <w:t xml:space="preserve"> </w:t>
      </w:r>
      <w:r w:rsidRPr="007750FF">
        <w:rPr>
          <w:rFonts w:ascii="Arial" w:hAnsi="Arial" w:cs="Arial"/>
          <w:i/>
          <w:iCs/>
        </w:rPr>
        <w:t>online-SHE</w:t>
      </w:r>
    </w:p>
    <w:p w:rsidR="007750FF" w:rsidRPr="007750FF" w:rsidRDefault="007750FF" w:rsidP="007750FF">
      <w:pPr>
        <w:pStyle w:val="Default"/>
        <w:rPr>
          <w:rFonts w:ascii="Arial" w:hAnsi="Arial" w:cs="Arial"/>
        </w:rPr>
      </w:pPr>
      <w:r w:rsidRPr="007750FF">
        <w:rPr>
          <w:rFonts w:ascii="Arial" w:hAnsi="Arial" w:cs="Arial"/>
        </w:rPr>
        <w:t>Escolas Promotoras de Saúde na Europa</w:t>
      </w:r>
    </w:p>
    <w:p w:rsidR="007750FF" w:rsidRDefault="007750FF" w:rsidP="007750FF">
      <w:pPr>
        <w:pStyle w:val="Default"/>
      </w:pPr>
    </w:p>
    <w:p w:rsidR="00717DE9" w:rsidRDefault="007750FF">
      <w:pPr>
        <w:jc w:val="both"/>
      </w:pPr>
      <w:r>
        <w:rPr>
          <w:rFonts w:ascii="Arial" w:eastAsia="Arial" w:hAnsi="Arial" w:cs="Arial"/>
          <w:sz w:val="24"/>
          <w:szCs w:val="24"/>
        </w:rPr>
        <w:t>Anexo 2</w:t>
      </w:r>
      <w:r w:rsidR="00846D3C">
        <w:rPr>
          <w:rFonts w:ascii="Arial" w:eastAsia="Arial" w:hAnsi="Arial" w:cs="Arial"/>
          <w:sz w:val="24"/>
          <w:szCs w:val="24"/>
        </w:rPr>
        <w:t xml:space="preserve">- Diagnóstico rápido da </w:t>
      </w:r>
      <w:proofErr w:type="gramStart"/>
      <w:r w:rsidR="00846D3C">
        <w:rPr>
          <w:rFonts w:ascii="Arial" w:eastAsia="Arial" w:hAnsi="Arial" w:cs="Arial"/>
          <w:sz w:val="24"/>
          <w:szCs w:val="24"/>
        </w:rPr>
        <w:t>schools-for–health.</w:t>
      </w:r>
      <w:proofErr w:type="gramEnd"/>
      <w:r w:rsidR="00846D3C">
        <w:rPr>
          <w:rFonts w:ascii="Arial" w:eastAsia="Arial" w:hAnsi="Arial" w:cs="Arial"/>
          <w:sz w:val="24"/>
          <w:szCs w:val="24"/>
        </w:rPr>
        <w:t>eu (SHE)</w:t>
      </w:r>
    </w:p>
    <w:p w:rsidR="00717DE9" w:rsidRDefault="00846D3C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</w:t>
      </w:r>
      <w:hyperlink r:id="rId32">
        <w:r>
          <w:rPr>
            <w:rFonts w:ascii="Arial" w:eastAsia="Arial" w:hAnsi="Arial" w:cs="Arial"/>
            <w:color w:val="1155CC"/>
            <w:sz w:val="24"/>
            <w:szCs w:val="24"/>
            <w:u w:val="single"/>
          </w:rPr>
          <w:t>http://www.schools-for-health.eu/pt/for-schools/manual</w:t>
        </w:r>
      </w:hyperlink>
      <w:r>
        <w:rPr>
          <w:rFonts w:ascii="Arial" w:eastAsia="Arial" w:hAnsi="Arial" w:cs="Arial"/>
          <w:sz w:val="24"/>
          <w:szCs w:val="24"/>
        </w:rPr>
        <w:t>)</w:t>
      </w:r>
    </w:p>
    <w:p w:rsidR="007750FF" w:rsidRDefault="00751A42" w:rsidP="007750FF">
      <w:pPr>
        <w:pStyle w:val="Default"/>
        <w:rPr>
          <w:rFonts w:ascii="Arial" w:hAnsi="Arial" w:cs="Arial"/>
          <w:bCs/>
        </w:rPr>
      </w:pPr>
      <w:r>
        <w:rPr>
          <w:rFonts w:ascii="Arial" w:eastAsia="Arial" w:hAnsi="Arial" w:cs="Arial"/>
        </w:rPr>
        <w:t>Anexo 3</w:t>
      </w:r>
      <w:r w:rsidR="007750FF">
        <w:rPr>
          <w:rFonts w:ascii="Arial" w:eastAsia="Arial" w:hAnsi="Arial" w:cs="Arial"/>
        </w:rPr>
        <w:t xml:space="preserve"> </w:t>
      </w:r>
      <w:r w:rsidR="00582201">
        <w:rPr>
          <w:rFonts w:ascii="Arial" w:eastAsia="Arial" w:hAnsi="Arial" w:cs="Arial"/>
        </w:rPr>
        <w:t>–</w:t>
      </w:r>
      <w:r w:rsidR="007750FF" w:rsidRPr="007750FF">
        <w:rPr>
          <w:rFonts w:ascii="Arial" w:hAnsi="Arial" w:cs="Arial"/>
        </w:rPr>
        <w:t xml:space="preserve"> </w:t>
      </w:r>
      <w:r w:rsidR="007750FF" w:rsidRPr="007750FF">
        <w:rPr>
          <w:rFonts w:ascii="Arial" w:hAnsi="Arial" w:cs="Arial"/>
          <w:bCs/>
        </w:rPr>
        <w:t>Manual para a Promoção de Competências Socio</w:t>
      </w:r>
      <w:r w:rsidR="003D0931">
        <w:rPr>
          <w:rFonts w:ascii="Arial" w:hAnsi="Arial" w:cs="Arial"/>
          <w:bCs/>
        </w:rPr>
        <w:t xml:space="preserve"> </w:t>
      </w:r>
      <w:r w:rsidR="007750FF" w:rsidRPr="007750FF">
        <w:rPr>
          <w:rFonts w:ascii="Arial" w:hAnsi="Arial" w:cs="Arial"/>
          <w:bCs/>
        </w:rPr>
        <w:t>emocionais em Meio Escolar</w:t>
      </w:r>
      <w:r w:rsidR="007750FF">
        <w:rPr>
          <w:rFonts w:ascii="Arial" w:hAnsi="Arial" w:cs="Arial"/>
          <w:bCs/>
        </w:rPr>
        <w:t xml:space="preserve"> (SEL)</w:t>
      </w:r>
    </w:p>
    <w:p w:rsidR="007750FF" w:rsidRPr="007750FF" w:rsidRDefault="007750FF" w:rsidP="007750FF">
      <w:pPr>
        <w:pStyle w:val="Default"/>
        <w:rPr>
          <w:rFonts w:ascii="Arial" w:hAnsi="Arial" w:cs="Arial"/>
        </w:rPr>
      </w:pPr>
    </w:p>
    <w:p w:rsidR="00A9624D" w:rsidRDefault="00A9624D" w:rsidP="00A9624D">
      <w:pPr>
        <w:jc w:val="both"/>
        <w:rPr>
          <w:rFonts w:ascii="Arial" w:eastAsia="Arial" w:hAnsi="Arial" w:cs="Arial"/>
          <w:b/>
          <w:sz w:val="24"/>
          <w:szCs w:val="24"/>
        </w:rPr>
      </w:pPr>
    </w:p>
    <w:p w:rsidR="00717DE9" w:rsidRDefault="00717DE9">
      <w:pPr>
        <w:jc w:val="both"/>
      </w:pPr>
    </w:p>
    <w:sectPr w:rsidR="00717DE9" w:rsidSect="006D2530">
      <w:footerReference w:type="default" r:id="rId33"/>
      <w:pgSz w:w="11906" w:h="16838"/>
      <w:pgMar w:top="1440" w:right="1080" w:bottom="1440" w:left="1560" w:header="720" w:footer="720" w:gutter="0"/>
      <w:pgNumType w:start="1"/>
      <w:cols w:space="720" w:equalWidth="0">
        <w:col w:w="8838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39BF" w:rsidRDefault="002739BF">
      <w:pPr>
        <w:spacing w:after="0" w:line="240" w:lineRule="auto"/>
      </w:pPr>
      <w:r>
        <w:separator/>
      </w:r>
    </w:p>
  </w:endnote>
  <w:endnote w:type="continuationSeparator" w:id="0">
    <w:p w:rsidR="002739BF" w:rsidRDefault="002739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ource Sans Pro Semibold">
    <w:altName w:val="Source Sans Pro Semibol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1875" w:rsidRDefault="00F51875">
    <w:pPr>
      <w:tabs>
        <w:tab w:val="center" w:pos="4252"/>
        <w:tab w:val="right" w:pos="8504"/>
      </w:tabs>
      <w:spacing w:after="708" w:line="240" w:lineRule="auto"/>
      <w:jc w:val="right"/>
    </w:pPr>
    <w:r>
      <w:fldChar w:fldCharType="begin"/>
    </w:r>
    <w:r>
      <w:instrText>PAGE</w:instrText>
    </w:r>
    <w:r>
      <w:fldChar w:fldCharType="separate"/>
    </w:r>
    <w:r w:rsidR="00793A70">
      <w:rPr>
        <w:noProof/>
      </w:rPr>
      <w:t>22</w:t>
    </w:r>
    <w:r>
      <w:rPr>
        <w:noProof/>
      </w:rPr>
      <w:fldChar w:fldCharType="end"/>
    </w:r>
  </w:p>
  <w:p w:rsidR="00F51875" w:rsidRDefault="00F51875">
    <w:pPr>
      <w:tabs>
        <w:tab w:val="center" w:pos="4252"/>
        <w:tab w:val="right" w:pos="8504"/>
      </w:tabs>
      <w:spacing w:after="708" w:line="240" w:lineRule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39BF" w:rsidRDefault="002739BF">
      <w:pPr>
        <w:spacing w:after="0" w:line="240" w:lineRule="auto"/>
      </w:pPr>
      <w:r>
        <w:separator/>
      </w:r>
    </w:p>
  </w:footnote>
  <w:footnote w:type="continuationSeparator" w:id="0">
    <w:p w:rsidR="002739BF" w:rsidRDefault="002739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F681C"/>
    <w:multiLevelType w:val="hybridMultilevel"/>
    <w:tmpl w:val="6910033A"/>
    <w:lvl w:ilvl="0" w:tplc="FF98235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90915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6BA01F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90A31D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DBC1AA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456ED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06630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28D9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96C6B7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241266"/>
    <w:multiLevelType w:val="multilevel"/>
    <w:tmpl w:val="EFE82BBE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2">
    <w:nsid w:val="227B12CF"/>
    <w:multiLevelType w:val="multilevel"/>
    <w:tmpl w:val="88FE0B6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3">
    <w:nsid w:val="273E36A7"/>
    <w:multiLevelType w:val="hybridMultilevel"/>
    <w:tmpl w:val="E5822A64"/>
    <w:lvl w:ilvl="0" w:tplc="0DC829A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C1FC58A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67129A1C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D0E18F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606DA1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11E5248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6AAA7A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AFC48624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81B2FC1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E6C7B10"/>
    <w:multiLevelType w:val="multilevel"/>
    <w:tmpl w:val="C2BC46B6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5">
    <w:nsid w:val="3F8A63EE"/>
    <w:multiLevelType w:val="hybridMultilevel"/>
    <w:tmpl w:val="D4820218"/>
    <w:lvl w:ilvl="0" w:tplc="87566086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8BC0A814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70805B9C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5C0108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668B7DC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BB4158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B565F9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AB6369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57167B9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0A707EA"/>
    <w:multiLevelType w:val="multilevel"/>
    <w:tmpl w:val="94BEE34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67600956"/>
    <w:multiLevelType w:val="hybridMultilevel"/>
    <w:tmpl w:val="C6820124"/>
    <w:lvl w:ilvl="0" w:tplc="0816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722547FD"/>
    <w:multiLevelType w:val="hybridMultilevel"/>
    <w:tmpl w:val="E32832A4"/>
    <w:lvl w:ilvl="0" w:tplc="26525B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236D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FE4B1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61834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79A64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05E65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12C81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B7262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52C4D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77AF4A54"/>
    <w:multiLevelType w:val="multilevel"/>
    <w:tmpl w:val="94088F3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8"/>
  </w:num>
  <w:num w:numId="5">
    <w:abstractNumId w:val="9"/>
  </w:num>
  <w:num w:numId="6">
    <w:abstractNumId w:val="6"/>
  </w:num>
  <w:num w:numId="7">
    <w:abstractNumId w:val="0"/>
  </w:num>
  <w:num w:numId="8">
    <w:abstractNumId w:val="5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DE9"/>
    <w:rsid w:val="00027934"/>
    <w:rsid w:val="00050AAC"/>
    <w:rsid w:val="0006289C"/>
    <w:rsid w:val="00076ABE"/>
    <w:rsid w:val="000976C0"/>
    <w:rsid w:val="000A75AB"/>
    <w:rsid w:val="00102BF3"/>
    <w:rsid w:val="0011213F"/>
    <w:rsid w:val="00113D4D"/>
    <w:rsid w:val="001170D1"/>
    <w:rsid w:val="00150959"/>
    <w:rsid w:val="00150F51"/>
    <w:rsid w:val="0015581B"/>
    <w:rsid w:val="00156CC7"/>
    <w:rsid w:val="00170422"/>
    <w:rsid w:val="00191B71"/>
    <w:rsid w:val="001C6B43"/>
    <w:rsid w:val="001D6734"/>
    <w:rsid w:val="001F0C74"/>
    <w:rsid w:val="00244E43"/>
    <w:rsid w:val="002739BF"/>
    <w:rsid w:val="00291ED8"/>
    <w:rsid w:val="002A29D6"/>
    <w:rsid w:val="002A5142"/>
    <w:rsid w:val="002A6095"/>
    <w:rsid w:val="002B5D43"/>
    <w:rsid w:val="002C5F8E"/>
    <w:rsid w:val="002E57EA"/>
    <w:rsid w:val="00301C86"/>
    <w:rsid w:val="0035759C"/>
    <w:rsid w:val="00383967"/>
    <w:rsid w:val="003C1AC1"/>
    <w:rsid w:val="003D0931"/>
    <w:rsid w:val="003D4D83"/>
    <w:rsid w:val="004212FE"/>
    <w:rsid w:val="00423551"/>
    <w:rsid w:val="00435A9C"/>
    <w:rsid w:val="0045130E"/>
    <w:rsid w:val="0045499A"/>
    <w:rsid w:val="00455FF7"/>
    <w:rsid w:val="00461F5C"/>
    <w:rsid w:val="004675E1"/>
    <w:rsid w:val="00473AF2"/>
    <w:rsid w:val="00481A44"/>
    <w:rsid w:val="0048259A"/>
    <w:rsid w:val="00491473"/>
    <w:rsid w:val="00496EA6"/>
    <w:rsid w:val="004D0FC5"/>
    <w:rsid w:val="004F414D"/>
    <w:rsid w:val="00552D79"/>
    <w:rsid w:val="00575C35"/>
    <w:rsid w:val="00582201"/>
    <w:rsid w:val="005A770F"/>
    <w:rsid w:val="005C0544"/>
    <w:rsid w:val="005F7C98"/>
    <w:rsid w:val="00601048"/>
    <w:rsid w:val="006352C6"/>
    <w:rsid w:val="00635653"/>
    <w:rsid w:val="00636923"/>
    <w:rsid w:val="00645630"/>
    <w:rsid w:val="0066326A"/>
    <w:rsid w:val="006759F7"/>
    <w:rsid w:val="006C2246"/>
    <w:rsid w:val="006C3636"/>
    <w:rsid w:val="006D2530"/>
    <w:rsid w:val="00717DE9"/>
    <w:rsid w:val="0072345D"/>
    <w:rsid w:val="00751A42"/>
    <w:rsid w:val="007750FF"/>
    <w:rsid w:val="00784034"/>
    <w:rsid w:val="00791574"/>
    <w:rsid w:val="00793A70"/>
    <w:rsid w:val="007B3D45"/>
    <w:rsid w:val="007D25F1"/>
    <w:rsid w:val="007D29AC"/>
    <w:rsid w:val="00812359"/>
    <w:rsid w:val="00833E93"/>
    <w:rsid w:val="00846D3C"/>
    <w:rsid w:val="00852920"/>
    <w:rsid w:val="00857F08"/>
    <w:rsid w:val="00871AFA"/>
    <w:rsid w:val="00880746"/>
    <w:rsid w:val="00894F40"/>
    <w:rsid w:val="008A29FF"/>
    <w:rsid w:val="008B7F12"/>
    <w:rsid w:val="008C0C44"/>
    <w:rsid w:val="008C5312"/>
    <w:rsid w:val="008D049B"/>
    <w:rsid w:val="008D339B"/>
    <w:rsid w:val="008E3269"/>
    <w:rsid w:val="008F271D"/>
    <w:rsid w:val="008F679D"/>
    <w:rsid w:val="00935294"/>
    <w:rsid w:val="00953A81"/>
    <w:rsid w:val="00982139"/>
    <w:rsid w:val="00984855"/>
    <w:rsid w:val="00986002"/>
    <w:rsid w:val="00994A87"/>
    <w:rsid w:val="009A47B5"/>
    <w:rsid w:val="009C67A4"/>
    <w:rsid w:val="009E23CB"/>
    <w:rsid w:val="00A03FC0"/>
    <w:rsid w:val="00A129B3"/>
    <w:rsid w:val="00A4442B"/>
    <w:rsid w:val="00A453B2"/>
    <w:rsid w:val="00A460F0"/>
    <w:rsid w:val="00A53C8A"/>
    <w:rsid w:val="00A638CE"/>
    <w:rsid w:val="00A76B36"/>
    <w:rsid w:val="00A9624D"/>
    <w:rsid w:val="00AA2ACA"/>
    <w:rsid w:val="00AA5C41"/>
    <w:rsid w:val="00AC0953"/>
    <w:rsid w:val="00AF319A"/>
    <w:rsid w:val="00B0215E"/>
    <w:rsid w:val="00B2161F"/>
    <w:rsid w:val="00B304F4"/>
    <w:rsid w:val="00B516B2"/>
    <w:rsid w:val="00B73197"/>
    <w:rsid w:val="00BA1917"/>
    <w:rsid w:val="00BB1B34"/>
    <w:rsid w:val="00BD798F"/>
    <w:rsid w:val="00C270C1"/>
    <w:rsid w:val="00C33EEA"/>
    <w:rsid w:val="00CA4DE0"/>
    <w:rsid w:val="00CD28DD"/>
    <w:rsid w:val="00CD5DA2"/>
    <w:rsid w:val="00CF1CCE"/>
    <w:rsid w:val="00D25609"/>
    <w:rsid w:val="00D46CB8"/>
    <w:rsid w:val="00D77FB3"/>
    <w:rsid w:val="00D84389"/>
    <w:rsid w:val="00DB6EDB"/>
    <w:rsid w:val="00DE5FCA"/>
    <w:rsid w:val="00E012A6"/>
    <w:rsid w:val="00E06F8F"/>
    <w:rsid w:val="00E300FF"/>
    <w:rsid w:val="00E4430B"/>
    <w:rsid w:val="00E47737"/>
    <w:rsid w:val="00E7140F"/>
    <w:rsid w:val="00E7538D"/>
    <w:rsid w:val="00E843F5"/>
    <w:rsid w:val="00EB2084"/>
    <w:rsid w:val="00F371C2"/>
    <w:rsid w:val="00F51875"/>
    <w:rsid w:val="00F8662D"/>
    <w:rsid w:val="00F901A8"/>
    <w:rsid w:val="00FA19C3"/>
    <w:rsid w:val="00FB6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Cabealho1">
    <w:name w:val="heading 1"/>
    <w:basedOn w:val="Normal"/>
    <w:next w:val="Normal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Cabealho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Cabealho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Cabealho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Cabealho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Cabealho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6">
    <w:name w:val="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">
    <w:name w:val="5"/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">
    <w:name w:val="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">
    <w:name w:val="3"/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">
    <w:name w:val="2"/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extodebalo">
    <w:name w:val="Balloon Text"/>
    <w:basedOn w:val="Normal"/>
    <w:link w:val="TextodebaloCarcter"/>
    <w:uiPriority w:val="99"/>
    <w:semiHidden/>
    <w:unhideWhenUsed/>
    <w:rsid w:val="00EB20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B2084"/>
    <w:rPr>
      <w:rFonts w:ascii="Tahoma" w:hAnsi="Tahoma" w:cs="Tahoma"/>
      <w:sz w:val="16"/>
      <w:szCs w:val="16"/>
    </w:rPr>
  </w:style>
  <w:style w:type="character" w:styleId="Hiperligao">
    <w:name w:val="Hyperlink"/>
    <w:basedOn w:val="Tipodeletrapredefinidodopargrafo"/>
    <w:uiPriority w:val="99"/>
    <w:unhideWhenUsed/>
    <w:rsid w:val="00FA19C3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6C224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D46C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Default">
    <w:name w:val="Default"/>
    <w:rsid w:val="007750FF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sz w:val="24"/>
      <w:szCs w:val="24"/>
    </w:rPr>
  </w:style>
  <w:style w:type="character" w:customStyle="1" w:styleId="A2">
    <w:name w:val="A2"/>
    <w:uiPriority w:val="99"/>
    <w:rsid w:val="007750FF"/>
    <w:rPr>
      <w:rFonts w:cs="Source Sans Pro Semibold"/>
      <w:b/>
      <w:bCs/>
      <w:sz w:val="38"/>
      <w:szCs w:val="38"/>
    </w:rPr>
  </w:style>
  <w:style w:type="character" w:styleId="Forte">
    <w:name w:val="Strong"/>
    <w:uiPriority w:val="22"/>
    <w:qFormat/>
    <w:rsid w:val="008D049B"/>
    <w:rPr>
      <w:b/>
      <w:bCs/>
    </w:rPr>
  </w:style>
  <w:style w:type="table" w:styleId="Tabelacomgrelha">
    <w:name w:val="Table Grid"/>
    <w:basedOn w:val="Tabelanormal"/>
    <w:uiPriority w:val="59"/>
    <w:rsid w:val="008D049B"/>
    <w:pPr>
      <w:spacing w:after="0" w:line="240" w:lineRule="auto"/>
    </w:pPr>
    <w:rPr>
      <w:rFonts w:asciiTheme="minorHAnsi" w:eastAsiaTheme="minorHAnsi" w:hAnsiTheme="minorHAnsi" w:cstheme="minorBidi"/>
      <w:color w:val="aut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Cabealho1">
    <w:name w:val="heading 1"/>
    <w:basedOn w:val="Normal"/>
    <w:next w:val="Normal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Cabealho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Cabealho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Cabealho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Cabealho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Cabealho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6">
    <w:name w:val="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">
    <w:name w:val="5"/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">
    <w:name w:val="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">
    <w:name w:val="3"/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">
    <w:name w:val="2"/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extodebalo">
    <w:name w:val="Balloon Text"/>
    <w:basedOn w:val="Normal"/>
    <w:link w:val="TextodebaloCarcter"/>
    <w:uiPriority w:val="99"/>
    <w:semiHidden/>
    <w:unhideWhenUsed/>
    <w:rsid w:val="00EB20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B2084"/>
    <w:rPr>
      <w:rFonts w:ascii="Tahoma" w:hAnsi="Tahoma" w:cs="Tahoma"/>
      <w:sz w:val="16"/>
      <w:szCs w:val="16"/>
    </w:rPr>
  </w:style>
  <w:style w:type="character" w:styleId="Hiperligao">
    <w:name w:val="Hyperlink"/>
    <w:basedOn w:val="Tipodeletrapredefinidodopargrafo"/>
    <w:uiPriority w:val="99"/>
    <w:unhideWhenUsed/>
    <w:rsid w:val="00FA19C3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6C224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D46C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Default">
    <w:name w:val="Default"/>
    <w:rsid w:val="007750FF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sz w:val="24"/>
      <w:szCs w:val="24"/>
    </w:rPr>
  </w:style>
  <w:style w:type="character" w:customStyle="1" w:styleId="A2">
    <w:name w:val="A2"/>
    <w:uiPriority w:val="99"/>
    <w:rsid w:val="007750FF"/>
    <w:rPr>
      <w:rFonts w:cs="Source Sans Pro Semibold"/>
      <w:b/>
      <w:bCs/>
      <w:sz w:val="38"/>
      <w:szCs w:val="38"/>
    </w:rPr>
  </w:style>
  <w:style w:type="character" w:styleId="Forte">
    <w:name w:val="Strong"/>
    <w:uiPriority w:val="22"/>
    <w:qFormat/>
    <w:rsid w:val="008D049B"/>
    <w:rPr>
      <w:b/>
      <w:bCs/>
    </w:rPr>
  </w:style>
  <w:style w:type="table" w:styleId="Tabelacomgrelha">
    <w:name w:val="Table Grid"/>
    <w:basedOn w:val="Tabelanormal"/>
    <w:uiPriority w:val="59"/>
    <w:rsid w:val="008D049B"/>
    <w:pPr>
      <w:spacing w:after="0" w:line="240" w:lineRule="auto"/>
    </w:pPr>
    <w:rPr>
      <w:rFonts w:asciiTheme="minorHAnsi" w:eastAsiaTheme="minorHAnsi" w:hAnsiTheme="minorHAnsi" w:cstheme="minorBidi"/>
      <w:color w:val="aut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64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1276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3358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554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782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259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dge.mec.pt/educacao-alimentar-e-atividade-fisica" TargetMode="External"/><Relationship Id="rId18" Type="http://schemas.openxmlformats.org/officeDocument/2006/relationships/hyperlink" Target="http://www.dge.mec.pt/afetos-e-educacao-para-sexualidade" TargetMode="External"/><Relationship Id="rId26" Type="http://schemas.openxmlformats.org/officeDocument/2006/relationships/hyperlink" Target="http://www.dge.mec.pt/afetos-e-educacao-para-sexualidade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dge.mec.pt/saude-mental-e-prevencao-da-violencia" TargetMode="External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www.dge.mec.pt/educacao-alimentar-e-atividade-fisica" TargetMode="External"/><Relationship Id="rId17" Type="http://schemas.openxmlformats.org/officeDocument/2006/relationships/hyperlink" Target="http://www.dge.mec.pt/afetos-e-educacao-para-sexualidade" TargetMode="External"/><Relationship Id="rId25" Type="http://schemas.openxmlformats.org/officeDocument/2006/relationships/hyperlink" Target="http://www.dge.mec.pt/comportamentos-aditivos-e-dependencias" TargetMode="External"/><Relationship Id="rId33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dge.mec.pt/afetos-e-educacao-para-sexualidade" TargetMode="External"/><Relationship Id="rId20" Type="http://schemas.openxmlformats.org/officeDocument/2006/relationships/hyperlink" Target="http://www.dge.mec.pt/educacao-alimentar-e-atividade-fisica" TargetMode="External"/><Relationship Id="rId29" Type="http://schemas.openxmlformats.org/officeDocument/2006/relationships/hyperlink" Target="http://www.dge.mec.pt/afetos-e-educacao-para-sexualidade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dge.mec.pt/saude-mental-e-prevencao-da-violencia" TargetMode="External"/><Relationship Id="rId24" Type="http://schemas.openxmlformats.org/officeDocument/2006/relationships/hyperlink" Target="http://www.dge.mec.pt/saude-mental-e-prevencao-da-violencia" TargetMode="External"/><Relationship Id="rId32" Type="http://schemas.openxmlformats.org/officeDocument/2006/relationships/hyperlink" Target="http://www.schools-for-health.eu/pt/for-schools/manua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dge.mec.pt/comportamentos-aditivos-e-dependencias" TargetMode="External"/><Relationship Id="rId23" Type="http://schemas.openxmlformats.org/officeDocument/2006/relationships/hyperlink" Target="http://www.dge.mec.pt/saude-mental-e-prevencao-da-violencia" TargetMode="External"/><Relationship Id="rId28" Type="http://schemas.openxmlformats.org/officeDocument/2006/relationships/hyperlink" Target="http://www.dge.mec.pt/afetos-e-educacao-para-sexualidade" TargetMode="External"/><Relationship Id="rId10" Type="http://schemas.openxmlformats.org/officeDocument/2006/relationships/image" Target="media/image2.png"/><Relationship Id="rId19" Type="http://schemas.openxmlformats.org/officeDocument/2006/relationships/hyperlink" Target="http://www.dge.mec.pt/educacao-alimentar-e-atividade-fisica" TargetMode="External"/><Relationship Id="rId31" Type="http://schemas.openxmlformats.org/officeDocument/2006/relationships/hyperlink" Target="http://www.dge.mec.pt/afetos-e-educacao-para-sexualidade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dge.mec.pt/comportamentos-aditivos-e-dependencias" TargetMode="External"/><Relationship Id="rId22" Type="http://schemas.openxmlformats.org/officeDocument/2006/relationships/hyperlink" Target="http://www.dge.mec.pt/saude-mental-e-prevencao-da-violencia" TargetMode="External"/><Relationship Id="rId27" Type="http://schemas.openxmlformats.org/officeDocument/2006/relationships/hyperlink" Target="http://www.dge.mec.pt/afetos-e-educacao-para-sexualidade" TargetMode="External"/><Relationship Id="rId30" Type="http://schemas.openxmlformats.org/officeDocument/2006/relationships/hyperlink" Target="http://escolasaudavelmente.pt/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87193D-3DCB-4988-8AF8-D0F8FA2BB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24</Pages>
  <Words>5678</Words>
  <Characters>30667</Characters>
  <Application>Microsoft Office Word</Application>
  <DocSecurity>0</DocSecurity>
  <Lines>255</Lines>
  <Paragraphs>72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36273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Joela Nunes</dc:creator>
  <cp:lastModifiedBy>Joela Nunes</cp:lastModifiedBy>
  <cp:revision>6</cp:revision>
  <dcterms:created xsi:type="dcterms:W3CDTF">2017-07-26T12:40:00Z</dcterms:created>
  <dcterms:modified xsi:type="dcterms:W3CDTF">2017-07-28T11:25:00Z</dcterms:modified>
</cp:coreProperties>
</file>